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45" w:rsidRPr="00484792" w:rsidRDefault="00D62945" w:rsidP="00D62945">
      <w:pPr>
        <w:jc w:val="center"/>
        <w:rPr>
          <w:rFonts w:ascii="Times New Roman" w:hAnsi="Times New Roman" w:cs="Times New Roman"/>
          <w:sz w:val="32"/>
        </w:rPr>
      </w:pPr>
      <w:r w:rsidRPr="00484792">
        <w:rPr>
          <w:rFonts w:ascii="Times New Roman" w:hAnsi="Times New Roman" w:cs="Times New Roman"/>
          <w:sz w:val="32"/>
        </w:rPr>
        <w:t>Заслуцька загальноосвітня школа І-ІІ ступенів</w:t>
      </w:r>
    </w:p>
    <w:p w:rsidR="00D62945" w:rsidRPr="00484792" w:rsidRDefault="00D62945" w:rsidP="00D62945">
      <w:pPr>
        <w:jc w:val="center"/>
        <w:rPr>
          <w:rFonts w:ascii="Times New Roman" w:hAnsi="Times New Roman" w:cs="Times New Roman"/>
        </w:rPr>
      </w:pPr>
    </w:p>
    <w:p w:rsidR="00D62945" w:rsidRPr="00484792" w:rsidRDefault="00D62945" w:rsidP="00D62945">
      <w:pPr>
        <w:jc w:val="center"/>
        <w:rPr>
          <w:rFonts w:ascii="Times New Roman" w:hAnsi="Times New Roman" w:cs="Times New Roman"/>
        </w:rPr>
      </w:pPr>
    </w:p>
    <w:p w:rsidR="00D62945" w:rsidRPr="00484792" w:rsidRDefault="00D62945" w:rsidP="00D62945">
      <w:pPr>
        <w:jc w:val="center"/>
        <w:rPr>
          <w:rFonts w:ascii="Times New Roman" w:hAnsi="Times New Roman" w:cs="Times New Roman"/>
        </w:rPr>
      </w:pPr>
    </w:p>
    <w:p w:rsidR="00D62945" w:rsidRPr="00484792" w:rsidRDefault="00D62945" w:rsidP="00D62945">
      <w:pPr>
        <w:jc w:val="center"/>
        <w:rPr>
          <w:rFonts w:ascii="Times New Roman" w:hAnsi="Times New Roman" w:cs="Times New Roman"/>
        </w:rPr>
      </w:pPr>
    </w:p>
    <w:p w:rsidR="00D62945" w:rsidRPr="00484792" w:rsidRDefault="00D62945" w:rsidP="00D62945">
      <w:pPr>
        <w:jc w:val="center"/>
        <w:rPr>
          <w:rFonts w:ascii="Times New Roman" w:hAnsi="Times New Roman" w:cs="Times New Roman"/>
          <w:lang w:val="uk-UA"/>
        </w:rPr>
      </w:pPr>
    </w:p>
    <w:p w:rsidR="00D62945" w:rsidRPr="00484792" w:rsidRDefault="00D62945" w:rsidP="00D62945">
      <w:pPr>
        <w:jc w:val="center"/>
        <w:rPr>
          <w:rFonts w:ascii="Times New Roman" w:hAnsi="Times New Roman" w:cs="Times New Roman"/>
        </w:rPr>
      </w:pPr>
    </w:p>
    <w:p w:rsidR="00D62945" w:rsidRPr="00484792" w:rsidRDefault="00D62945" w:rsidP="00D62945">
      <w:pPr>
        <w:jc w:val="center"/>
        <w:rPr>
          <w:rFonts w:ascii="Times New Roman" w:hAnsi="Times New Roman" w:cs="Times New Roman"/>
          <w:b/>
          <w:sz w:val="48"/>
        </w:rPr>
      </w:pPr>
      <w:r w:rsidRPr="00484792">
        <w:rPr>
          <w:rFonts w:ascii="Times New Roman" w:hAnsi="Times New Roman" w:cs="Times New Roman"/>
          <w:b/>
          <w:sz w:val="48"/>
        </w:rPr>
        <w:t>ЕКСПЕРИМЕНТАЛЬНА РОБОТА</w:t>
      </w:r>
    </w:p>
    <w:p w:rsidR="00D62945" w:rsidRPr="00484792" w:rsidRDefault="00D62945" w:rsidP="00D62945">
      <w:pPr>
        <w:jc w:val="center"/>
        <w:rPr>
          <w:rFonts w:ascii="Times New Roman" w:hAnsi="Times New Roman" w:cs="Times New Roman"/>
          <w:b/>
          <w:sz w:val="48"/>
        </w:rPr>
      </w:pPr>
      <w:r w:rsidRPr="00484792">
        <w:rPr>
          <w:rFonts w:ascii="Times New Roman" w:hAnsi="Times New Roman" w:cs="Times New Roman"/>
          <w:b/>
          <w:sz w:val="48"/>
        </w:rPr>
        <w:t xml:space="preserve"> З ТЕМИ </w:t>
      </w:r>
    </w:p>
    <w:p w:rsidR="00D62945" w:rsidRPr="00484792" w:rsidRDefault="00D62945" w:rsidP="00D62945">
      <w:pPr>
        <w:jc w:val="center"/>
        <w:rPr>
          <w:rFonts w:ascii="Times New Roman" w:hAnsi="Times New Roman" w:cs="Times New Roman"/>
          <w:b/>
          <w:sz w:val="72"/>
        </w:rPr>
      </w:pPr>
    </w:p>
    <w:p w:rsidR="00D62945" w:rsidRPr="00484792" w:rsidRDefault="00D62945" w:rsidP="00B57FC7">
      <w:pPr>
        <w:pStyle w:val="2"/>
        <w:jc w:val="center"/>
        <w:rPr>
          <w:rFonts w:ascii="Times New Roman" w:hAnsi="Times New Roman" w:cs="Times New Roman"/>
          <w:color w:val="auto"/>
          <w:sz w:val="44"/>
        </w:rPr>
      </w:pPr>
      <w:r w:rsidRPr="00484792">
        <w:rPr>
          <w:rFonts w:ascii="Times New Roman" w:hAnsi="Times New Roman" w:cs="Times New Roman"/>
          <w:color w:val="auto"/>
          <w:sz w:val="44"/>
        </w:rPr>
        <w:t>«Формування ціннісних ставлень</w:t>
      </w:r>
    </w:p>
    <w:p w:rsidR="00D62945" w:rsidRPr="00484792" w:rsidRDefault="00D62945" w:rsidP="00B57FC7">
      <w:pPr>
        <w:pStyle w:val="2"/>
        <w:jc w:val="center"/>
        <w:rPr>
          <w:rFonts w:ascii="Times New Roman" w:hAnsi="Times New Roman" w:cs="Times New Roman"/>
          <w:color w:val="auto"/>
          <w:sz w:val="44"/>
        </w:rPr>
      </w:pPr>
      <w:r w:rsidRPr="00484792">
        <w:rPr>
          <w:rFonts w:ascii="Times New Roman" w:hAnsi="Times New Roman" w:cs="Times New Roman"/>
          <w:color w:val="auto"/>
          <w:sz w:val="44"/>
        </w:rPr>
        <w:t>конкурентноспроможної особистості</w:t>
      </w:r>
    </w:p>
    <w:p w:rsidR="00D62945" w:rsidRPr="00484792" w:rsidRDefault="007F2DA6" w:rsidP="00B57FC7">
      <w:pPr>
        <w:pStyle w:val="2"/>
        <w:jc w:val="center"/>
        <w:rPr>
          <w:rFonts w:ascii="Times New Roman" w:hAnsi="Times New Roman" w:cs="Times New Roman"/>
          <w:color w:val="auto"/>
          <w:sz w:val="44"/>
        </w:rPr>
      </w:pPr>
      <w:r>
        <w:rPr>
          <w:rFonts w:ascii="Times New Roman" w:hAnsi="Times New Roman" w:cs="Times New Roman"/>
          <w:color w:val="auto"/>
          <w:sz w:val="44"/>
        </w:rPr>
        <w:t xml:space="preserve">через реалізацію </w:t>
      </w:r>
      <w:r>
        <w:rPr>
          <w:rFonts w:ascii="Times New Roman" w:hAnsi="Times New Roman" w:cs="Times New Roman"/>
          <w:color w:val="auto"/>
          <w:sz w:val="44"/>
          <w:lang w:val="uk-UA"/>
        </w:rPr>
        <w:t>П</w:t>
      </w:r>
      <w:r w:rsidR="00D62945" w:rsidRPr="00484792">
        <w:rPr>
          <w:rFonts w:ascii="Times New Roman" w:hAnsi="Times New Roman" w:cs="Times New Roman"/>
          <w:color w:val="auto"/>
          <w:sz w:val="44"/>
        </w:rPr>
        <w:t>рограми національного виховання учнівської молоді</w:t>
      </w:r>
    </w:p>
    <w:p w:rsidR="00D62945" w:rsidRPr="00484792" w:rsidRDefault="00D62945" w:rsidP="00B57FC7">
      <w:pPr>
        <w:pStyle w:val="2"/>
        <w:jc w:val="center"/>
        <w:rPr>
          <w:rFonts w:ascii="Times New Roman" w:hAnsi="Times New Roman" w:cs="Times New Roman"/>
          <w:color w:val="auto"/>
          <w:sz w:val="44"/>
        </w:rPr>
      </w:pPr>
      <w:r w:rsidRPr="00484792">
        <w:rPr>
          <w:rFonts w:ascii="Times New Roman" w:hAnsi="Times New Roman" w:cs="Times New Roman"/>
          <w:color w:val="auto"/>
          <w:sz w:val="44"/>
        </w:rPr>
        <w:t>Дубровиччини на 2008-2020 рр.</w:t>
      </w:r>
    </w:p>
    <w:p w:rsidR="00D62945" w:rsidRPr="00484792" w:rsidRDefault="00D62945" w:rsidP="00B57FC7">
      <w:pPr>
        <w:pStyle w:val="2"/>
        <w:jc w:val="center"/>
        <w:rPr>
          <w:rFonts w:ascii="Times New Roman" w:hAnsi="Times New Roman" w:cs="Times New Roman"/>
          <w:color w:val="auto"/>
          <w:sz w:val="44"/>
        </w:rPr>
      </w:pPr>
      <w:r w:rsidRPr="00484792">
        <w:rPr>
          <w:rFonts w:ascii="Times New Roman" w:hAnsi="Times New Roman" w:cs="Times New Roman"/>
          <w:color w:val="auto"/>
          <w:sz w:val="44"/>
        </w:rPr>
        <w:t>(формування ціннісного ставлення до себе)»</w:t>
      </w:r>
    </w:p>
    <w:p w:rsidR="00D62945" w:rsidRPr="00484792" w:rsidRDefault="00D62945" w:rsidP="00D62945">
      <w:pPr>
        <w:rPr>
          <w:rFonts w:ascii="Times New Roman" w:hAnsi="Times New Roman" w:cs="Times New Roman"/>
          <w:b/>
          <w:sz w:val="32"/>
        </w:rPr>
      </w:pPr>
    </w:p>
    <w:p w:rsidR="00D62945" w:rsidRPr="00484792" w:rsidRDefault="00D62945" w:rsidP="00B57FC7">
      <w:pPr>
        <w:rPr>
          <w:rFonts w:ascii="Times New Roman" w:hAnsi="Times New Roman" w:cs="Times New Roman"/>
          <w:b/>
          <w:sz w:val="32"/>
          <w:lang w:val="uk-UA"/>
        </w:rPr>
      </w:pPr>
    </w:p>
    <w:p w:rsidR="00D62945" w:rsidRPr="00484792" w:rsidRDefault="00D62945" w:rsidP="00D62945">
      <w:pPr>
        <w:jc w:val="center"/>
        <w:rPr>
          <w:rFonts w:ascii="Times New Roman" w:hAnsi="Times New Roman" w:cs="Times New Roman"/>
          <w:b/>
          <w:sz w:val="32"/>
        </w:rPr>
      </w:pPr>
    </w:p>
    <w:p w:rsidR="00D62945" w:rsidRPr="00484792" w:rsidRDefault="00D62945" w:rsidP="00D62945">
      <w:pPr>
        <w:jc w:val="center"/>
        <w:rPr>
          <w:rFonts w:ascii="Times New Roman" w:hAnsi="Times New Roman" w:cs="Times New Roman"/>
          <w:b/>
          <w:sz w:val="32"/>
        </w:rPr>
      </w:pPr>
    </w:p>
    <w:p w:rsidR="00D62945" w:rsidRPr="00484792" w:rsidRDefault="00D62945" w:rsidP="00B57FC7">
      <w:pPr>
        <w:rPr>
          <w:rFonts w:ascii="Times New Roman" w:hAnsi="Times New Roman" w:cs="Times New Roman"/>
          <w:b/>
          <w:sz w:val="32"/>
          <w:lang w:val="uk-UA"/>
        </w:rPr>
      </w:pPr>
    </w:p>
    <w:p w:rsidR="00D62945" w:rsidRPr="00484792" w:rsidRDefault="00D62945" w:rsidP="00D62945">
      <w:pPr>
        <w:jc w:val="center"/>
        <w:rPr>
          <w:rFonts w:ascii="Times New Roman" w:hAnsi="Times New Roman" w:cs="Times New Roman"/>
          <w:b/>
          <w:sz w:val="32"/>
        </w:rPr>
      </w:pPr>
      <w:r w:rsidRPr="00484792">
        <w:rPr>
          <w:rFonts w:ascii="Times New Roman" w:hAnsi="Times New Roman" w:cs="Times New Roman"/>
          <w:b/>
          <w:sz w:val="32"/>
        </w:rPr>
        <w:t>2012 р.</w:t>
      </w:r>
    </w:p>
    <w:p w:rsidR="00F26C6B" w:rsidRPr="00D62945" w:rsidRDefault="00F26C6B" w:rsidP="001D3AC8">
      <w:pPr>
        <w:spacing w:after="600" w:line="322" w:lineRule="exact"/>
        <w:ind w:right="620"/>
        <w:rPr>
          <w:rFonts w:ascii="Times New Roman" w:eastAsia="Times New Roman" w:hAnsi="Times New Roman" w:cs="Times New Roman"/>
          <w:sz w:val="28"/>
          <w:szCs w:val="28"/>
          <w:lang w:eastAsia="uk-UA"/>
        </w:rPr>
      </w:pPr>
    </w:p>
    <w:p w:rsidR="00F26C6B" w:rsidRPr="00883687" w:rsidRDefault="00F26C6B" w:rsidP="00F26C6B">
      <w:pPr>
        <w:pStyle w:val="ac"/>
        <w:jc w:val="center"/>
        <w:rPr>
          <w:rFonts w:ascii="Times New Roman" w:hAnsi="Times New Roman" w:cs="Times New Roman"/>
          <w:sz w:val="28"/>
          <w:szCs w:val="28"/>
          <w:lang w:val="uk-UA" w:eastAsia="uk-UA"/>
        </w:rPr>
      </w:pPr>
      <w:r w:rsidRPr="00883687">
        <w:rPr>
          <w:rFonts w:ascii="Times New Roman" w:hAnsi="Times New Roman" w:cs="Times New Roman"/>
          <w:sz w:val="28"/>
          <w:szCs w:val="28"/>
          <w:lang w:val="uk-UA" w:eastAsia="uk-UA"/>
        </w:rPr>
        <w:lastRenderedPageBreak/>
        <w:t xml:space="preserve">                                              </w:t>
      </w:r>
      <w:r w:rsidR="001D3AC8">
        <w:rPr>
          <w:rFonts w:ascii="Times New Roman" w:hAnsi="Times New Roman" w:cs="Times New Roman"/>
          <w:sz w:val="28"/>
          <w:szCs w:val="28"/>
          <w:lang w:val="uk-UA" w:eastAsia="uk-UA"/>
        </w:rPr>
        <w:t xml:space="preserve">               </w:t>
      </w:r>
      <w:r w:rsidRPr="00883687">
        <w:rPr>
          <w:rFonts w:ascii="Times New Roman" w:hAnsi="Times New Roman" w:cs="Times New Roman"/>
          <w:sz w:val="28"/>
          <w:szCs w:val="28"/>
          <w:lang w:val="uk-UA" w:eastAsia="uk-UA"/>
        </w:rPr>
        <w:t xml:space="preserve">  Начальнику відділу освіти </w:t>
      </w:r>
    </w:p>
    <w:p w:rsidR="00F26C6B" w:rsidRPr="00883687" w:rsidRDefault="00F26C6B" w:rsidP="00F26C6B">
      <w:pPr>
        <w:pStyle w:val="ac"/>
        <w:jc w:val="right"/>
        <w:rPr>
          <w:rFonts w:ascii="Times New Roman" w:hAnsi="Times New Roman" w:cs="Times New Roman"/>
          <w:sz w:val="28"/>
          <w:szCs w:val="28"/>
          <w:lang w:val="uk-UA" w:eastAsia="uk-UA"/>
        </w:rPr>
      </w:pPr>
      <w:r w:rsidRPr="00883687">
        <w:rPr>
          <w:rFonts w:ascii="Times New Roman" w:hAnsi="Times New Roman" w:cs="Times New Roman"/>
          <w:sz w:val="28"/>
          <w:szCs w:val="28"/>
          <w:lang w:val="uk-UA" w:eastAsia="uk-UA"/>
        </w:rPr>
        <w:t xml:space="preserve">  Дубровицької райдержадміністрації </w:t>
      </w:r>
    </w:p>
    <w:p w:rsidR="00F26C6B" w:rsidRPr="00883687" w:rsidRDefault="00F26C6B" w:rsidP="00F26C6B">
      <w:pPr>
        <w:pStyle w:val="ac"/>
        <w:rPr>
          <w:rFonts w:ascii="Times New Roman" w:hAnsi="Times New Roman" w:cs="Times New Roman"/>
          <w:sz w:val="28"/>
          <w:szCs w:val="28"/>
          <w:lang w:val="uk-UA" w:eastAsia="ru-RU"/>
        </w:rPr>
      </w:pPr>
      <w:r w:rsidRPr="00883687">
        <w:rPr>
          <w:rFonts w:ascii="Times New Roman" w:hAnsi="Times New Roman" w:cs="Times New Roman"/>
          <w:sz w:val="28"/>
          <w:szCs w:val="28"/>
          <w:lang w:val="uk-UA" w:eastAsia="uk-UA"/>
        </w:rPr>
        <w:t xml:space="preserve">                                                                </w:t>
      </w:r>
      <w:r w:rsidR="001D3AC8">
        <w:rPr>
          <w:rFonts w:ascii="Times New Roman" w:hAnsi="Times New Roman" w:cs="Times New Roman"/>
          <w:sz w:val="28"/>
          <w:szCs w:val="28"/>
          <w:lang w:val="uk-UA" w:eastAsia="uk-UA"/>
        </w:rPr>
        <w:t xml:space="preserve">                </w:t>
      </w:r>
      <w:r w:rsidRPr="00883687">
        <w:rPr>
          <w:rFonts w:ascii="Times New Roman" w:hAnsi="Times New Roman" w:cs="Times New Roman"/>
          <w:sz w:val="28"/>
          <w:szCs w:val="28"/>
          <w:lang w:val="uk-UA" w:eastAsia="uk-UA"/>
        </w:rPr>
        <w:t xml:space="preserve"> Покидьку Петру Дмитровичу</w:t>
      </w:r>
    </w:p>
    <w:p w:rsidR="00F26C6B" w:rsidRDefault="00F26C6B" w:rsidP="00F26C6B">
      <w:pPr>
        <w:spacing w:before="600" w:after="600" w:line="490" w:lineRule="exact"/>
        <w:ind w:left="20" w:right="40" w:firstLine="600"/>
        <w:jc w:val="both"/>
        <w:rPr>
          <w:rFonts w:ascii="Times New Roman" w:eastAsia="Times New Roman" w:hAnsi="Times New Roman" w:cs="Times New Roman"/>
          <w:sz w:val="28"/>
          <w:szCs w:val="28"/>
          <w:lang w:val="uk-UA" w:eastAsia="uk-UA"/>
        </w:rPr>
      </w:pPr>
      <w:r w:rsidRPr="00883687">
        <w:rPr>
          <w:rFonts w:ascii="Times New Roman" w:eastAsia="Times New Roman" w:hAnsi="Times New Roman" w:cs="Times New Roman"/>
          <w:sz w:val="28"/>
          <w:szCs w:val="28"/>
          <w:lang w:val="uk-UA" w:eastAsia="uk-UA"/>
        </w:rPr>
        <w:t xml:space="preserve">Заслуцька загальноосвітня школа І-ІІ ступенів в особі директора школи Рожка С.М. дає згоду на участь в експериментальній діяльності з теми «Формування ціннісних ставлень конкурентоспроможної особистості через реалізацію програми національного виховання учнівської молоді Дубровиччини на 2008-2020 рр.», яка буде проводитись творчою лабораторією комунального закладу Дубровицької районної ради «Дубровицький районний методичний кабінет». Відповідальний за участь у роботі лабораторії заступник директора з навчально-виховної роботи Яцута Л.С. </w:t>
      </w:r>
    </w:p>
    <w:p w:rsidR="001D3AC8" w:rsidRDefault="001D3AC8" w:rsidP="00F26C6B">
      <w:pPr>
        <w:spacing w:before="600" w:after="600" w:line="490" w:lineRule="exact"/>
        <w:ind w:left="20" w:right="40" w:firstLine="600"/>
        <w:jc w:val="both"/>
        <w:rPr>
          <w:rFonts w:ascii="Times New Roman" w:eastAsia="Times New Roman" w:hAnsi="Times New Roman" w:cs="Times New Roman"/>
          <w:sz w:val="28"/>
          <w:szCs w:val="28"/>
          <w:lang w:val="uk-UA" w:eastAsia="uk-UA"/>
        </w:rPr>
      </w:pPr>
    </w:p>
    <w:p w:rsidR="001D3AC8" w:rsidRDefault="001D3AC8" w:rsidP="00F26C6B">
      <w:pPr>
        <w:spacing w:before="600" w:after="600" w:line="490" w:lineRule="exact"/>
        <w:ind w:left="20" w:right="40" w:firstLine="600"/>
        <w:jc w:val="both"/>
        <w:rPr>
          <w:rFonts w:ascii="Times New Roman" w:eastAsia="Times New Roman" w:hAnsi="Times New Roman" w:cs="Times New Roman"/>
          <w:sz w:val="28"/>
          <w:szCs w:val="28"/>
          <w:lang w:val="uk-UA" w:eastAsia="uk-UA"/>
        </w:rPr>
      </w:pPr>
    </w:p>
    <w:p w:rsidR="001D3AC8" w:rsidRPr="00883687" w:rsidRDefault="001D3AC8" w:rsidP="00F26C6B">
      <w:pPr>
        <w:spacing w:before="600" w:after="600" w:line="490" w:lineRule="exact"/>
        <w:ind w:left="20" w:right="40" w:firstLine="600"/>
        <w:jc w:val="both"/>
        <w:rPr>
          <w:rFonts w:ascii="Times New Roman" w:eastAsia="Times New Roman" w:hAnsi="Times New Roman" w:cs="Times New Roman"/>
          <w:sz w:val="28"/>
          <w:szCs w:val="28"/>
          <w:lang w:val="uk-UA" w:eastAsia="ru-RU"/>
        </w:rPr>
      </w:pPr>
    </w:p>
    <w:p w:rsidR="0040148C" w:rsidRPr="00883687" w:rsidRDefault="00F26C6B" w:rsidP="0040148C">
      <w:pPr>
        <w:spacing w:before="600" w:after="0" w:line="240" w:lineRule="auto"/>
        <w:ind w:left="20"/>
        <w:rPr>
          <w:rFonts w:ascii="Times New Roman" w:eastAsia="Times New Roman" w:hAnsi="Times New Roman" w:cs="Times New Roman"/>
          <w:sz w:val="28"/>
          <w:szCs w:val="28"/>
          <w:lang w:val="uk-UA" w:eastAsia="ru-RU"/>
        </w:rPr>
      </w:pPr>
      <w:r w:rsidRPr="00883687">
        <w:rPr>
          <w:rFonts w:ascii="Times New Roman" w:eastAsia="Times New Roman" w:hAnsi="Times New Roman" w:cs="Times New Roman"/>
          <w:sz w:val="28"/>
          <w:szCs w:val="28"/>
          <w:lang w:val="uk-UA" w:eastAsia="uk-UA"/>
        </w:rPr>
        <w:t>Директор школи</w:t>
      </w:r>
      <w:r w:rsidRPr="00883687">
        <w:rPr>
          <w:rFonts w:ascii="Times New Roman" w:eastAsia="Times New Roman" w:hAnsi="Times New Roman" w:cs="Times New Roman"/>
          <w:sz w:val="28"/>
          <w:szCs w:val="28"/>
          <w:lang w:val="uk-UA" w:eastAsia="ru-RU"/>
        </w:rPr>
        <w:t xml:space="preserve">                                    С. Рожко </w:t>
      </w:r>
    </w:p>
    <w:p w:rsidR="0040148C" w:rsidRPr="00883687" w:rsidRDefault="0040148C" w:rsidP="0040148C">
      <w:pPr>
        <w:spacing w:before="600" w:after="0" w:line="240" w:lineRule="auto"/>
        <w:ind w:left="20"/>
        <w:rPr>
          <w:rFonts w:ascii="Times New Roman" w:eastAsia="Times New Roman" w:hAnsi="Times New Roman" w:cs="Times New Roman"/>
          <w:sz w:val="28"/>
          <w:szCs w:val="28"/>
          <w:lang w:val="uk-UA" w:eastAsia="ru-RU"/>
        </w:rPr>
      </w:pPr>
    </w:p>
    <w:p w:rsidR="0040148C" w:rsidRPr="00883687" w:rsidRDefault="0040148C" w:rsidP="0040148C">
      <w:pPr>
        <w:spacing w:before="600" w:after="0" w:line="240" w:lineRule="auto"/>
        <w:ind w:left="20"/>
        <w:rPr>
          <w:rFonts w:ascii="Times New Roman" w:eastAsia="Times New Roman" w:hAnsi="Times New Roman" w:cs="Times New Roman"/>
          <w:sz w:val="28"/>
          <w:szCs w:val="28"/>
          <w:lang w:val="uk-UA" w:eastAsia="ru-RU"/>
        </w:rPr>
      </w:pPr>
    </w:p>
    <w:p w:rsidR="0040148C" w:rsidRDefault="0040148C" w:rsidP="0040148C">
      <w:pPr>
        <w:spacing w:before="600" w:after="0" w:line="240" w:lineRule="auto"/>
        <w:ind w:left="20"/>
        <w:rPr>
          <w:rFonts w:ascii="Times New Roman" w:eastAsia="Times New Roman" w:hAnsi="Times New Roman" w:cs="Times New Roman"/>
          <w:sz w:val="28"/>
          <w:szCs w:val="28"/>
          <w:lang w:val="uk-UA" w:eastAsia="ru-RU"/>
        </w:rPr>
      </w:pPr>
    </w:p>
    <w:p w:rsidR="00484792" w:rsidRPr="00883687" w:rsidRDefault="00484792" w:rsidP="0040148C">
      <w:pPr>
        <w:spacing w:before="600" w:after="0" w:line="240" w:lineRule="auto"/>
        <w:ind w:left="20"/>
        <w:rPr>
          <w:rFonts w:ascii="Times New Roman" w:eastAsia="Times New Roman" w:hAnsi="Times New Roman" w:cs="Times New Roman"/>
          <w:sz w:val="28"/>
          <w:szCs w:val="28"/>
          <w:lang w:val="uk-UA" w:eastAsia="ru-RU"/>
        </w:rPr>
      </w:pPr>
    </w:p>
    <w:p w:rsidR="00B57FC7" w:rsidRPr="00883687" w:rsidRDefault="00B57FC7" w:rsidP="00484792">
      <w:pPr>
        <w:spacing w:before="600" w:after="0" w:line="240" w:lineRule="auto"/>
        <w:rPr>
          <w:rFonts w:ascii="Times New Roman" w:eastAsia="Times New Roman" w:hAnsi="Times New Roman" w:cs="Times New Roman"/>
          <w:sz w:val="28"/>
          <w:szCs w:val="28"/>
          <w:lang w:val="uk-UA" w:eastAsia="ru-RU"/>
        </w:rPr>
      </w:pPr>
    </w:p>
    <w:p w:rsidR="00F26C6B" w:rsidRPr="002C42B0" w:rsidRDefault="001D3AC8" w:rsidP="001D3AC8">
      <w:pPr>
        <w:spacing w:before="600" w:after="0" w:line="240" w:lineRule="auto"/>
        <w:rPr>
          <w:rFonts w:ascii="Times New Roman" w:hAnsi="Times New Roman" w:cs="Times New Roman"/>
          <w:szCs w:val="28"/>
          <w:lang w:val="uk-UA" w:eastAsia="uk-UA"/>
        </w:rPr>
      </w:pPr>
      <w:r w:rsidRPr="002C42B0">
        <w:rPr>
          <w:rFonts w:ascii="Times New Roman" w:eastAsia="Times New Roman" w:hAnsi="Times New Roman" w:cs="Times New Roman"/>
          <w:szCs w:val="28"/>
          <w:lang w:val="uk-UA" w:eastAsia="ru-RU"/>
        </w:rPr>
        <w:lastRenderedPageBreak/>
        <w:t xml:space="preserve">                                           </w:t>
      </w:r>
      <w:r w:rsidRPr="002C42B0">
        <w:rPr>
          <w:rFonts w:ascii="Times New Roman" w:hAnsi="Times New Roman" w:cs="Times New Roman"/>
          <w:szCs w:val="28"/>
          <w:lang w:val="uk-UA" w:eastAsia="uk-UA"/>
        </w:rPr>
        <w:t xml:space="preserve">                                         </w:t>
      </w:r>
      <w:r w:rsidR="0040148C" w:rsidRPr="002C42B0">
        <w:rPr>
          <w:rFonts w:ascii="Times New Roman" w:hAnsi="Times New Roman" w:cs="Times New Roman"/>
          <w:szCs w:val="28"/>
          <w:lang w:val="uk-UA" w:eastAsia="uk-UA"/>
        </w:rPr>
        <w:t>В</w:t>
      </w:r>
      <w:r w:rsidRPr="002C42B0">
        <w:rPr>
          <w:rFonts w:ascii="Times New Roman" w:hAnsi="Times New Roman" w:cs="Times New Roman"/>
          <w:szCs w:val="28"/>
          <w:lang w:val="uk-UA" w:eastAsia="uk-UA"/>
        </w:rPr>
        <w:t>ід</w:t>
      </w:r>
      <w:r w:rsidR="00F26C6B" w:rsidRPr="002C42B0">
        <w:rPr>
          <w:rFonts w:ascii="Times New Roman" w:hAnsi="Times New Roman" w:cs="Times New Roman"/>
          <w:szCs w:val="28"/>
          <w:lang w:val="uk-UA" w:eastAsia="uk-UA"/>
        </w:rPr>
        <w:t xml:space="preserve">ділу освіти </w:t>
      </w:r>
    </w:p>
    <w:p w:rsidR="00F26C6B" w:rsidRPr="002C42B0" w:rsidRDefault="0040148C" w:rsidP="0040148C">
      <w:pPr>
        <w:pStyle w:val="ac"/>
        <w:rPr>
          <w:rFonts w:ascii="Times New Roman" w:hAnsi="Times New Roman" w:cs="Times New Roman"/>
          <w:szCs w:val="28"/>
          <w:lang w:val="uk-UA" w:eastAsia="uk-UA"/>
        </w:rPr>
      </w:pPr>
      <w:r w:rsidRPr="002C42B0">
        <w:rPr>
          <w:rFonts w:ascii="Times New Roman" w:hAnsi="Times New Roman" w:cs="Times New Roman"/>
          <w:szCs w:val="28"/>
          <w:lang w:val="uk-UA" w:eastAsia="uk-UA"/>
        </w:rPr>
        <w:t xml:space="preserve">                                           </w:t>
      </w:r>
      <w:r w:rsidR="001D3AC8" w:rsidRPr="002C42B0">
        <w:rPr>
          <w:rFonts w:ascii="Times New Roman" w:hAnsi="Times New Roman" w:cs="Times New Roman"/>
          <w:szCs w:val="28"/>
          <w:lang w:val="uk-UA" w:eastAsia="uk-UA"/>
        </w:rPr>
        <w:t xml:space="preserve">                                      </w:t>
      </w:r>
      <w:r w:rsidR="00F26C6B" w:rsidRPr="002C42B0">
        <w:rPr>
          <w:rFonts w:ascii="Times New Roman" w:hAnsi="Times New Roman" w:cs="Times New Roman"/>
          <w:szCs w:val="28"/>
          <w:lang w:val="uk-UA" w:eastAsia="uk-UA"/>
        </w:rPr>
        <w:t xml:space="preserve">  Дубровицької райдержадміністрації </w:t>
      </w:r>
    </w:p>
    <w:p w:rsidR="00F26C6B" w:rsidRPr="002C42B0" w:rsidRDefault="00F26C6B" w:rsidP="00F26C6B">
      <w:pPr>
        <w:pStyle w:val="ac"/>
        <w:rPr>
          <w:rFonts w:ascii="Times New Roman" w:hAnsi="Times New Roman" w:cs="Times New Roman"/>
          <w:szCs w:val="28"/>
          <w:lang w:val="uk-UA" w:eastAsia="ru-RU"/>
        </w:rPr>
      </w:pPr>
      <w:r w:rsidRPr="002C42B0">
        <w:rPr>
          <w:rFonts w:ascii="Times New Roman" w:hAnsi="Times New Roman" w:cs="Times New Roman"/>
          <w:szCs w:val="28"/>
          <w:lang w:val="uk-UA" w:eastAsia="uk-UA"/>
        </w:rPr>
        <w:t xml:space="preserve">                            </w:t>
      </w:r>
      <w:r w:rsidR="0040148C" w:rsidRPr="002C42B0">
        <w:rPr>
          <w:rFonts w:ascii="Times New Roman" w:hAnsi="Times New Roman" w:cs="Times New Roman"/>
          <w:szCs w:val="28"/>
          <w:lang w:val="uk-UA" w:eastAsia="uk-UA"/>
        </w:rPr>
        <w:t xml:space="preserve">            </w:t>
      </w:r>
      <w:r w:rsidRPr="002C42B0">
        <w:rPr>
          <w:rFonts w:ascii="Times New Roman" w:hAnsi="Times New Roman" w:cs="Times New Roman"/>
          <w:szCs w:val="28"/>
          <w:lang w:val="uk-UA" w:eastAsia="uk-UA"/>
        </w:rPr>
        <w:t xml:space="preserve"> </w:t>
      </w:r>
      <w:r w:rsidR="001D3AC8" w:rsidRPr="002C42B0">
        <w:rPr>
          <w:rFonts w:ascii="Times New Roman" w:hAnsi="Times New Roman" w:cs="Times New Roman"/>
          <w:szCs w:val="28"/>
          <w:lang w:val="uk-UA" w:eastAsia="uk-UA"/>
        </w:rPr>
        <w:t xml:space="preserve">                                      </w:t>
      </w:r>
      <w:r w:rsidRPr="002C42B0">
        <w:rPr>
          <w:rFonts w:ascii="Times New Roman" w:hAnsi="Times New Roman" w:cs="Times New Roman"/>
          <w:szCs w:val="28"/>
          <w:lang w:val="uk-UA" w:eastAsia="uk-UA"/>
        </w:rPr>
        <w:t xml:space="preserve">    </w:t>
      </w:r>
      <w:r w:rsidR="0040148C" w:rsidRPr="002C42B0">
        <w:rPr>
          <w:rFonts w:ascii="Times New Roman" w:hAnsi="Times New Roman" w:cs="Times New Roman"/>
          <w:szCs w:val="28"/>
          <w:lang w:val="uk-UA" w:eastAsia="uk-UA"/>
        </w:rPr>
        <w:t xml:space="preserve">Заслуцька загальноосвітня школа І –ІІ ступенів </w:t>
      </w:r>
    </w:p>
    <w:p w:rsidR="00F26C6B" w:rsidRPr="002C42B0" w:rsidRDefault="00F26C6B" w:rsidP="00F26C6B">
      <w:pPr>
        <w:spacing w:after="0" w:line="326" w:lineRule="exact"/>
        <w:rPr>
          <w:rFonts w:ascii="Times New Roman" w:eastAsia="Times New Roman" w:hAnsi="Times New Roman" w:cs="Times New Roman"/>
          <w:szCs w:val="28"/>
          <w:lang w:val="uk-UA" w:eastAsia="ru-RU"/>
        </w:rPr>
      </w:pPr>
    </w:p>
    <w:p w:rsidR="0040148C" w:rsidRPr="002C42B0" w:rsidRDefault="00F26C6B" w:rsidP="0040148C">
      <w:pPr>
        <w:pStyle w:val="ac"/>
        <w:jc w:val="center"/>
        <w:rPr>
          <w:rFonts w:ascii="Times New Roman" w:hAnsi="Times New Roman" w:cs="Times New Roman"/>
          <w:b/>
          <w:szCs w:val="28"/>
          <w:lang w:val="uk-UA" w:eastAsia="uk-UA"/>
        </w:rPr>
      </w:pPr>
      <w:r w:rsidRPr="002C42B0">
        <w:rPr>
          <w:rFonts w:ascii="Times New Roman" w:hAnsi="Times New Roman" w:cs="Times New Roman"/>
          <w:b/>
          <w:szCs w:val="28"/>
          <w:lang w:val="uk-UA" w:eastAsia="uk-UA"/>
        </w:rPr>
        <w:t>РЕЄСТРАЦІЙНА КАРТКА</w:t>
      </w:r>
    </w:p>
    <w:p w:rsidR="001D3AC8" w:rsidRPr="002C42B0" w:rsidRDefault="001D3AC8" w:rsidP="0040148C">
      <w:pPr>
        <w:pStyle w:val="ac"/>
        <w:jc w:val="center"/>
        <w:rPr>
          <w:rFonts w:ascii="Times New Roman" w:hAnsi="Times New Roman" w:cs="Times New Roman"/>
          <w:b/>
          <w:szCs w:val="28"/>
          <w:lang w:val="uk-UA" w:eastAsia="uk-UA"/>
        </w:rPr>
      </w:pPr>
    </w:p>
    <w:p w:rsidR="0040148C" w:rsidRPr="002C42B0" w:rsidRDefault="0040148C" w:rsidP="0040148C">
      <w:pPr>
        <w:pStyle w:val="ac"/>
        <w:jc w:val="center"/>
        <w:rPr>
          <w:rFonts w:ascii="Times New Roman" w:hAnsi="Times New Roman" w:cs="Times New Roman"/>
          <w:b/>
          <w:szCs w:val="28"/>
          <w:lang w:val="uk-UA" w:eastAsia="uk-UA"/>
        </w:rPr>
      </w:pPr>
      <w:r w:rsidRPr="002C42B0">
        <w:rPr>
          <w:rFonts w:ascii="Times New Roman" w:hAnsi="Times New Roman" w:cs="Times New Roman"/>
          <w:b/>
          <w:szCs w:val="28"/>
          <w:lang w:val="uk-UA" w:eastAsia="uk-UA"/>
        </w:rPr>
        <w:t>Заслуцької загальноосвітньої школи І-ІІ</w:t>
      </w:r>
      <w:r w:rsidR="00F26C6B" w:rsidRPr="002C42B0">
        <w:rPr>
          <w:rFonts w:ascii="Times New Roman" w:hAnsi="Times New Roman" w:cs="Times New Roman"/>
          <w:b/>
          <w:szCs w:val="28"/>
          <w:lang w:val="uk-UA" w:eastAsia="uk-UA"/>
        </w:rPr>
        <w:t xml:space="preserve"> ступенів,</w:t>
      </w:r>
    </w:p>
    <w:p w:rsidR="00F26C6B" w:rsidRPr="002C42B0" w:rsidRDefault="00F26C6B" w:rsidP="0040148C">
      <w:pPr>
        <w:pStyle w:val="ac"/>
        <w:jc w:val="center"/>
        <w:rPr>
          <w:rFonts w:ascii="Times New Roman" w:hAnsi="Times New Roman" w:cs="Times New Roman"/>
          <w:b/>
          <w:szCs w:val="28"/>
          <w:lang w:val="uk-UA" w:eastAsia="ru-RU"/>
        </w:rPr>
      </w:pPr>
      <w:r w:rsidRPr="002C42B0">
        <w:rPr>
          <w:rFonts w:ascii="Times New Roman" w:hAnsi="Times New Roman" w:cs="Times New Roman"/>
          <w:b/>
          <w:szCs w:val="28"/>
          <w:lang w:val="uk-UA" w:eastAsia="uk-UA"/>
        </w:rPr>
        <w:t>що веде експериментальну роботу</w:t>
      </w:r>
    </w:p>
    <w:p w:rsidR="00F26C6B" w:rsidRPr="002C42B0" w:rsidRDefault="00F26C6B" w:rsidP="00F26C6B">
      <w:pPr>
        <w:numPr>
          <w:ilvl w:val="0"/>
          <w:numId w:val="1"/>
        </w:numPr>
        <w:tabs>
          <w:tab w:val="left" w:pos="294"/>
        </w:tabs>
        <w:spacing w:before="240" w:after="0" w:line="317" w:lineRule="exact"/>
        <w:ind w:left="20" w:right="840"/>
        <w:jc w:val="both"/>
        <w:rPr>
          <w:rFonts w:ascii="Times New Roman" w:eastAsia="Times New Roman" w:hAnsi="Times New Roman" w:cs="Times New Roman"/>
          <w:bCs/>
          <w:szCs w:val="28"/>
          <w:lang w:val="uk-UA" w:eastAsia="uk-UA"/>
        </w:rPr>
      </w:pPr>
      <w:r w:rsidRPr="002C42B0">
        <w:rPr>
          <w:rFonts w:ascii="Times New Roman" w:eastAsia="Times New Roman" w:hAnsi="Times New Roman" w:cs="Times New Roman"/>
          <w:b/>
          <w:bCs/>
          <w:szCs w:val="28"/>
          <w:u w:val="single"/>
          <w:lang w:val="uk-UA" w:eastAsia="uk-UA"/>
        </w:rPr>
        <w:t xml:space="preserve">Повна назва закладу, юридична адреса, телефон: </w:t>
      </w:r>
      <w:r w:rsidR="0040148C" w:rsidRPr="002C42B0">
        <w:rPr>
          <w:rFonts w:ascii="Times New Roman" w:eastAsia="Times New Roman" w:hAnsi="Times New Roman" w:cs="Times New Roman"/>
          <w:bCs/>
          <w:szCs w:val="28"/>
          <w:lang w:val="uk-UA" w:eastAsia="uk-UA"/>
        </w:rPr>
        <w:t>Заслуцька загальноосвітня школа І-ІІ</w:t>
      </w:r>
      <w:r w:rsidRPr="002C42B0">
        <w:rPr>
          <w:rFonts w:ascii="Times New Roman" w:eastAsia="Times New Roman" w:hAnsi="Times New Roman" w:cs="Times New Roman"/>
          <w:bCs/>
          <w:szCs w:val="28"/>
          <w:lang w:val="uk-UA" w:eastAsia="uk-UA"/>
        </w:rPr>
        <w:t xml:space="preserve"> ступенів Дубровицької районної державної адміністрації Рівненської облас</w:t>
      </w:r>
      <w:r w:rsidR="0040148C" w:rsidRPr="002C42B0">
        <w:rPr>
          <w:rFonts w:ascii="Times New Roman" w:eastAsia="Times New Roman" w:hAnsi="Times New Roman" w:cs="Times New Roman"/>
          <w:bCs/>
          <w:szCs w:val="28"/>
          <w:lang w:val="uk-UA" w:eastAsia="uk-UA"/>
        </w:rPr>
        <w:t>ті, 5-52-14</w:t>
      </w:r>
    </w:p>
    <w:p w:rsidR="00F26C6B" w:rsidRPr="002C42B0" w:rsidRDefault="00F26C6B" w:rsidP="00F26C6B">
      <w:pPr>
        <w:numPr>
          <w:ilvl w:val="0"/>
          <w:numId w:val="1"/>
        </w:numPr>
        <w:tabs>
          <w:tab w:val="left" w:pos="294"/>
        </w:tabs>
        <w:spacing w:after="240" w:line="240" w:lineRule="auto"/>
        <w:ind w:left="20"/>
        <w:jc w:val="both"/>
        <w:rPr>
          <w:rFonts w:ascii="Times New Roman" w:eastAsia="Times New Roman" w:hAnsi="Times New Roman" w:cs="Times New Roman"/>
          <w:b/>
          <w:bCs/>
          <w:szCs w:val="28"/>
          <w:u w:val="single"/>
          <w:lang w:val="uk-UA" w:eastAsia="uk-UA"/>
        </w:rPr>
      </w:pPr>
      <w:r w:rsidRPr="002C42B0">
        <w:rPr>
          <w:rFonts w:ascii="Times New Roman" w:eastAsia="Times New Roman" w:hAnsi="Times New Roman" w:cs="Times New Roman"/>
          <w:b/>
          <w:bCs/>
          <w:szCs w:val="28"/>
          <w:u w:val="single"/>
          <w:lang w:val="uk-UA" w:eastAsia="uk-UA"/>
        </w:rPr>
        <w:t xml:space="preserve">Директор школи: </w:t>
      </w:r>
      <w:r w:rsidR="0040148C" w:rsidRPr="002C42B0">
        <w:rPr>
          <w:rFonts w:ascii="Times New Roman" w:eastAsia="Times New Roman" w:hAnsi="Times New Roman" w:cs="Times New Roman"/>
          <w:bCs/>
          <w:szCs w:val="28"/>
          <w:lang w:val="uk-UA" w:eastAsia="uk-UA"/>
        </w:rPr>
        <w:t xml:space="preserve"> Рожко Станіслав Миколайович </w:t>
      </w:r>
    </w:p>
    <w:p w:rsidR="00F26C6B" w:rsidRPr="002C42B0" w:rsidRDefault="00F26C6B" w:rsidP="0040148C">
      <w:pPr>
        <w:spacing w:before="120" w:after="120" w:line="240" w:lineRule="auto"/>
        <w:ind w:left="20"/>
        <w:jc w:val="both"/>
        <w:rPr>
          <w:rFonts w:ascii="Times New Roman" w:eastAsia="Times New Roman" w:hAnsi="Times New Roman" w:cs="Times New Roman"/>
          <w:szCs w:val="28"/>
          <w:lang w:val="uk-UA" w:eastAsia="ru-RU"/>
        </w:rPr>
      </w:pPr>
      <w:r w:rsidRPr="002C42B0">
        <w:rPr>
          <w:rFonts w:ascii="Times New Roman" w:eastAsia="Times New Roman" w:hAnsi="Times New Roman" w:cs="Times New Roman"/>
          <w:b/>
          <w:bCs/>
          <w:szCs w:val="28"/>
          <w:u w:val="single"/>
          <w:lang w:val="uk-UA" w:eastAsia="uk-UA"/>
        </w:rPr>
        <w:t>Рівень</w:t>
      </w:r>
      <w:r w:rsidRPr="002C42B0">
        <w:rPr>
          <w:rFonts w:ascii="Times New Roman" w:eastAsia="Times New Roman" w:hAnsi="Times New Roman" w:cs="Times New Roman"/>
          <w:b/>
          <w:bCs/>
          <w:szCs w:val="28"/>
          <w:u w:val="single"/>
          <w:lang w:val="uk-UA" w:eastAsia="uk-UA"/>
        </w:rPr>
        <w:tab/>
        <w:t>інноваційної освітньої діяльності експериментальної програми:</w:t>
      </w:r>
      <w:r w:rsidR="0040148C" w:rsidRPr="002C42B0">
        <w:rPr>
          <w:rFonts w:ascii="Times New Roman" w:eastAsia="Times New Roman" w:hAnsi="Times New Roman" w:cs="Times New Roman"/>
          <w:szCs w:val="28"/>
          <w:lang w:val="uk-UA" w:eastAsia="uk-UA"/>
        </w:rPr>
        <w:t xml:space="preserve">   місцевий</w:t>
      </w:r>
    </w:p>
    <w:p w:rsidR="00F26C6B" w:rsidRPr="002C42B0" w:rsidRDefault="00F26C6B" w:rsidP="00F26C6B">
      <w:pPr>
        <w:numPr>
          <w:ilvl w:val="0"/>
          <w:numId w:val="1"/>
        </w:numPr>
        <w:tabs>
          <w:tab w:val="left" w:pos="298"/>
        </w:tabs>
        <w:spacing w:before="120" w:after="120" w:line="317" w:lineRule="exact"/>
        <w:ind w:left="20" w:right="460"/>
        <w:rPr>
          <w:rFonts w:ascii="Times New Roman" w:eastAsia="Times New Roman" w:hAnsi="Times New Roman" w:cs="Times New Roman"/>
          <w:bCs/>
          <w:szCs w:val="28"/>
          <w:lang w:val="uk-UA" w:eastAsia="uk-UA"/>
        </w:rPr>
      </w:pPr>
      <w:r w:rsidRPr="002C42B0">
        <w:rPr>
          <w:rFonts w:ascii="Times New Roman" w:eastAsia="Times New Roman" w:hAnsi="Times New Roman" w:cs="Times New Roman"/>
          <w:b/>
          <w:bCs/>
          <w:szCs w:val="28"/>
          <w:u w:val="single"/>
          <w:lang w:val="uk-UA" w:eastAsia="uk-UA"/>
        </w:rPr>
        <w:t xml:space="preserve">Ким прийнято рішення про організацію та проведення експерименту, впровадження нововведень, досліджень: </w:t>
      </w:r>
      <w:r w:rsidRPr="002C42B0">
        <w:rPr>
          <w:rFonts w:ascii="Times New Roman" w:eastAsia="Times New Roman" w:hAnsi="Times New Roman" w:cs="Times New Roman"/>
          <w:bCs/>
          <w:szCs w:val="28"/>
          <w:lang w:val="uk-UA" w:eastAsia="uk-UA"/>
        </w:rPr>
        <w:t>відділом освіти Дубровицької районної державної адміністрації, наказ № 419 від 19</w:t>
      </w:r>
      <w:r w:rsidR="0040148C" w:rsidRPr="002C42B0">
        <w:rPr>
          <w:rFonts w:ascii="Times New Roman" w:eastAsia="Times New Roman" w:hAnsi="Times New Roman" w:cs="Times New Roman"/>
          <w:bCs/>
          <w:szCs w:val="28"/>
          <w:lang w:val="uk-UA" w:eastAsia="uk-UA"/>
        </w:rPr>
        <w:t xml:space="preserve"> </w:t>
      </w:r>
      <w:r w:rsidRPr="002C42B0">
        <w:rPr>
          <w:rFonts w:ascii="Times New Roman" w:eastAsia="Times New Roman" w:hAnsi="Times New Roman" w:cs="Times New Roman"/>
          <w:bCs/>
          <w:szCs w:val="28"/>
          <w:lang w:val="uk-UA" w:eastAsia="uk-UA"/>
        </w:rPr>
        <w:t>жовтня 2012 року.</w:t>
      </w:r>
    </w:p>
    <w:p w:rsidR="00F26C6B" w:rsidRPr="002C42B0" w:rsidRDefault="0040148C" w:rsidP="00F26C6B">
      <w:pPr>
        <w:numPr>
          <w:ilvl w:val="0"/>
          <w:numId w:val="1"/>
        </w:numPr>
        <w:tabs>
          <w:tab w:val="left" w:pos="289"/>
        </w:tabs>
        <w:spacing w:before="120" w:after="240" w:line="240" w:lineRule="auto"/>
        <w:ind w:left="20"/>
        <w:jc w:val="both"/>
        <w:rPr>
          <w:rFonts w:ascii="Times New Roman" w:eastAsia="Times New Roman" w:hAnsi="Times New Roman" w:cs="Times New Roman"/>
          <w:b/>
          <w:bCs/>
          <w:szCs w:val="28"/>
          <w:u w:val="single"/>
          <w:lang w:val="uk-UA" w:eastAsia="uk-UA"/>
        </w:rPr>
      </w:pPr>
      <w:r w:rsidRPr="002C42B0">
        <w:rPr>
          <w:rFonts w:ascii="Times New Roman" w:eastAsia="Times New Roman" w:hAnsi="Times New Roman" w:cs="Times New Roman"/>
          <w:b/>
          <w:bCs/>
          <w:szCs w:val="28"/>
          <w:u w:val="single"/>
          <w:lang w:val="uk-UA" w:eastAsia="uk-UA"/>
        </w:rPr>
        <w:t xml:space="preserve">Наданий статус закладу: </w:t>
      </w:r>
      <w:r w:rsidR="00F26C6B" w:rsidRPr="002C42B0">
        <w:rPr>
          <w:rFonts w:ascii="Times New Roman" w:eastAsia="Times New Roman" w:hAnsi="Times New Roman" w:cs="Times New Roman"/>
          <w:bCs/>
          <w:szCs w:val="28"/>
          <w:lang w:val="uk-UA" w:eastAsia="uk-UA"/>
        </w:rPr>
        <w:t>творча лабораторія</w:t>
      </w:r>
    </w:p>
    <w:p w:rsidR="00F26C6B" w:rsidRPr="002C42B0" w:rsidRDefault="00F26C6B" w:rsidP="00F26C6B">
      <w:pPr>
        <w:numPr>
          <w:ilvl w:val="0"/>
          <w:numId w:val="1"/>
        </w:numPr>
        <w:tabs>
          <w:tab w:val="left" w:pos="294"/>
        </w:tabs>
        <w:spacing w:before="240" w:after="0" w:line="317" w:lineRule="exact"/>
        <w:ind w:left="20" w:right="460"/>
        <w:rPr>
          <w:rFonts w:ascii="Times New Roman" w:eastAsia="Times New Roman" w:hAnsi="Times New Roman" w:cs="Times New Roman"/>
          <w:b/>
          <w:bCs/>
          <w:szCs w:val="28"/>
          <w:u w:val="single"/>
          <w:lang w:val="uk-UA" w:eastAsia="uk-UA"/>
        </w:rPr>
      </w:pPr>
      <w:r w:rsidRPr="002C42B0">
        <w:rPr>
          <w:rFonts w:ascii="Times New Roman" w:eastAsia="Times New Roman" w:hAnsi="Times New Roman" w:cs="Times New Roman"/>
          <w:b/>
          <w:bCs/>
          <w:szCs w:val="28"/>
          <w:u w:val="single"/>
          <w:lang w:val="uk-UA" w:eastAsia="uk-UA"/>
        </w:rPr>
        <w:t xml:space="preserve">Назва (тема) експериментальної роботи, досліджень, впроваджених нововведень: </w:t>
      </w:r>
      <w:r w:rsidRPr="002C42B0">
        <w:rPr>
          <w:rFonts w:ascii="Times New Roman" w:eastAsia="Times New Roman" w:hAnsi="Times New Roman" w:cs="Times New Roman"/>
          <w:bCs/>
          <w:szCs w:val="28"/>
          <w:u w:val="single"/>
          <w:lang w:val="uk-UA" w:eastAsia="uk-UA"/>
        </w:rPr>
        <w:t>«Формування ціннісних ставлень конкурентноспроможної особистості через реалізацію програми національного виховання учнівської молоді Дубровиччини на 2008-2020 рр. (формування</w:t>
      </w:r>
      <w:r w:rsidR="0040148C" w:rsidRPr="002C42B0">
        <w:rPr>
          <w:rFonts w:ascii="Times New Roman" w:eastAsia="Times New Roman" w:hAnsi="Times New Roman" w:cs="Times New Roman"/>
          <w:bCs/>
          <w:szCs w:val="28"/>
          <w:u w:val="single"/>
          <w:lang w:val="uk-UA" w:eastAsia="uk-UA"/>
        </w:rPr>
        <w:t xml:space="preserve"> ціннісного ставлення до себе)»</w:t>
      </w:r>
    </w:p>
    <w:p w:rsidR="0040148C" w:rsidRPr="002C42B0" w:rsidRDefault="00F26C6B" w:rsidP="0040148C">
      <w:pPr>
        <w:numPr>
          <w:ilvl w:val="0"/>
          <w:numId w:val="1"/>
        </w:numPr>
        <w:tabs>
          <w:tab w:val="left" w:pos="303"/>
        </w:tabs>
        <w:spacing w:after="120" w:line="317" w:lineRule="exact"/>
        <w:ind w:left="20" w:right="460"/>
        <w:rPr>
          <w:rFonts w:ascii="Times New Roman" w:eastAsia="Times New Roman" w:hAnsi="Times New Roman" w:cs="Times New Roman"/>
          <w:bCs/>
          <w:szCs w:val="28"/>
          <w:lang w:val="uk-UA" w:eastAsia="uk-UA"/>
        </w:rPr>
      </w:pPr>
      <w:r w:rsidRPr="002C42B0">
        <w:rPr>
          <w:rFonts w:ascii="Times New Roman" w:eastAsia="Times New Roman" w:hAnsi="Times New Roman" w:cs="Times New Roman"/>
          <w:b/>
          <w:bCs/>
          <w:szCs w:val="28"/>
          <w:u w:val="single"/>
          <w:lang w:val="uk-UA" w:eastAsia="uk-UA"/>
        </w:rPr>
        <w:t xml:space="preserve">Основна мета й головні завдання такої роботи: </w:t>
      </w:r>
      <w:r w:rsidRPr="002C42B0">
        <w:rPr>
          <w:rFonts w:ascii="Times New Roman" w:eastAsia="Times New Roman" w:hAnsi="Times New Roman" w:cs="Times New Roman"/>
          <w:bCs/>
          <w:szCs w:val="28"/>
          <w:lang w:val="uk-UA" w:eastAsia="uk-UA"/>
        </w:rPr>
        <w:t>забезпечення сучасних підходів до організації навчально-виховного процесу, формування ціннісних ставлень конкурентноспроможної особистості.</w:t>
      </w:r>
    </w:p>
    <w:p w:rsidR="00F26C6B" w:rsidRPr="002C42B0" w:rsidRDefault="00F26C6B" w:rsidP="0040148C">
      <w:pPr>
        <w:numPr>
          <w:ilvl w:val="0"/>
          <w:numId w:val="1"/>
        </w:numPr>
        <w:tabs>
          <w:tab w:val="left" w:pos="303"/>
        </w:tabs>
        <w:spacing w:after="120" w:line="317" w:lineRule="exact"/>
        <w:ind w:left="20" w:right="460"/>
        <w:rPr>
          <w:rFonts w:ascii="Times New Roman" w:eastAsia="Times New Roman" w:hAnsi="Times New Roman" w:cs="Times New Roman"/>
          <w:bCs/>
          <w:szCs w:val="28"/>
          <w:lang w:val="uk-UA" w:eastAsia="uk-UA"/>
        </w:rPr>
      </w:pPr>
      <w:r w:rsidRPr="002C42B0">
        <w:rPr>
          <w:rFonts w:ascii="Times New Roman" w:eastAsia="Times New Roman" w:hAnsi="Times New Roman" w:cs="Times New Roman"/>
          <w:b/>
          <w:bCs/>
          <w:szCs w:val="28"/>
          <w:u w:val="single"/>
          <w:lang w:val="uk-UA" w:eastAsia="uk-UA"/>
        </w:rPr>
        <w:t>Напрям</w:t>
      </w:r>
      <w:r w:rsidRPr="002C42B0">
        <w:rPr>
          <w:rFonts w:ascii="Times New Roman" w:eastAsia="Times New Roman" w:hAnsi="Times New Roman" w:cs="Times New Roman"/>
          <w:b/>
          <w:bCs/>
          <w:szCs w:val="28"/>
          <w:u w:val="single"/>
          <w:lang w:val="uk-UA" w:eastAsia="uk-UA"/>
        </w:rPr>
        <w:tab/>
        <w:t xml:space="preserve">роботи: </w:t>
      </w:r>
      <w:r w:rsidRPr="002C42B0">
        <w:rPr>
          <w:rFonts w:ascii="Times New Roman" w:eastAsia="Times New Roman" w:hAnsi="Times New Roman" w:cs="Times New Roman"/>
          <w:bCs/>
          <w:szCs w:val="28"/>
          <w:lang w:val="uk-UA" w:eastAsia="uk-UA"/>
        </w:rPr>
        <w:t>розробка нових виховних технологій та форм виховної діяльності.</w:t>
      </w:r>
    </w:p>
    <w:p w:rsidR="00F26C6B" w:rsidRPr="002C42B0" w:rsidRDefault="00F26C6B" w:rsidP="00F26C6B">
      <w:pPr>
        <w:numPr>
          <w:ilvl w:val="0"/>
          <w:numId w:val="1"/>
        </w:numPr>
        <w:tabs>
          <w:tab w:val="left" w:pos="298"/>
        </w:tabs>
        <w:spacing w:before="120" w:after="120" w:line="312" w:lineRule="exact"/>
        <w:ind w:left="20" w:right="460"/>
        <w:rPr>
          <w:rFonts w:ascii="Times New Roman" w:eastAsia="Times New Roman" w:hAnsi="Times New Roman" w:cs="Times New Roman"/>
          <w:bCs/>
          <w:szCs w:val="28"/>
          <w:lang w:val="uk-UA" w:eastAsia="uk-UA"/>
        </w:rPr>
      </w:pPr>
      <w:r w:rsidRPr="002C42B0">
        <w:rPr>
          <w:rFonts w:ascii="Times New Roman" w:eastAsia="Times New Roman" w:hAnsi="Times New Roman" w:cs="Times New Roman"/>
          <w:b/>
          <w:bCs/>
          <w:szCs w:val="28"/>
          <w:u w:val="single"/>
          <w:lang w:val="uk-UA" w:eastAsia="uk-UA"/>
        </w:rPr>
        <w:t>Організація, що забезпечує наукове керівництво:</w:t>
      </w:r>
      <w:r w:rsidRPr="002C42B0">
        <w:rPr>
          <w:rFonts w:ascii="Times New Roman" w:eastAsia="Times New Roman" w:hAnsi="Times New Roman" w:cs="Times New Roman"/>
          <w:bCs/>
          <w:szCs w:val="28"/>
          <w:lang w:val="uk-UA" w:eastAsia="uk-UA"/>
        </w:rPr>
        <w:t xml:space="preserve"> методичний кабінет відділу освіти Дубровицької районної державної адміністрації.</w:t>
      </w:r>
    </w:p>
    <w:p w:rsidR="00F26C6B" w:rsidRPr="002C42B0" w:rsidRDefault="00F26C6B" w:rsidP="00F26C6B">
      <w:pPr>
        <w:numPr>
          <w:ilvl w:val="0"/>
          <w:numId w:val="1"/>
        </w:numPr>
        <w:tabs>
          <w:tab w:val="left" w:pos="433"/>
        </w:tabs>
        <w:spacing w:before="120" w:after="120" w:line="312" w:lineRule="exact"/>
        <w:ind w:left="20" w:right="460"/>
        <w:rPr>
          <w:rFonts w:ascii="Times New Roman" w:eastAsia="Times New Roman" w:hAnsi="Times New Roman" w:cs="Times New Roman"/>
          <w:bCs/>
          <w:szCs w:val="28"/>
          <w:lang w:val="uk-UA" w:eastAsia="uk-UA"/>
        </w:rPr>
      </w:pPr>
      <w:r w:rsidRPr="002C42B0">
        <w:rPr>
          <w:rFonts w:ascii="Times New Roman" w:eastAsia="Times New Roman" w:hAnsi="Times New Roman" w:cs="Times New Roman"/>
          <w:b/>
          <w:bCs/>
          <w:szCs w:val="28"/>
          <w:u w:val="single"/>
          <w:lang w:val="uk-UA" w:eastAsia="uk-UA"/>
        </w:rPr>
        <w:t xml:space="preserve">Прізвище, ім'я, по батькові наукового керівника, консультанта: </w:t>
      </w:r>
      <w:r w:rsidRPr="002C42B0">
        <w:rPr>
          <w:rFonts w:ascii="Times New Roman" w:eastAsia="Times New Roman" w:hAnsi="Times New Roman" w:cs="Times New Roman"/>
          <w:bCs/>
          <w:szCs w:val="28"/>
          <w:lang w:val="uk-UA" w:eastAsia="uk-UA"/>
        </w:rPr>
        <w:t>Таборовець Тетяна Федорівна, завідуюча районного методичного кабінету.</w:t>
      </w:r>
    </w:p>
    <w:p w:rsidR="00F26C6B" w:rsidRPr="002C42B0" w:rsidRDefault="00F26C6B" w:rsidP="00F26C6B">
      <w:pPr>
        <w:numPr>
          <w:ilvl w:val="0"/>
          <w:numId w:val="1"/>
        </w:numPr>
        <w:tabs>
          <w:tab w:val="left" w:pos="438"/>
        </w:tabs>
        <w:spacing w:before="120" w:after="120" w:line="307" w:lineRule="exact"/>
        <w:ind w:left="20" w:right="460"/>
        <w:rPr>
          <w:rFonts w:ascii="Times New Roman" w:eastAsia="Times New Roman" w:hAnsi="Times New Roman" w:cs="Times New Roman"/>
          <w:bCs/>
          <w:szCs w:val="28"/>
          <w:lang w:val="uk-UA" w:eastAsia="uk-UA"/>
        </w:rPr>
      </w:pPr>
      <w:r w:rsidRPr="002C42B0">
        <w:rPr>
          <w:rFonts w:ascii="Times New Roman" w:eastAsia="Times New Roman" w:hAnsi="Times New Roman" w:cs="Times New Roman"/>
          <w:b/>
          <w:bCs/>
          <w:szCs w:val="28"/>
          <w:u w:val="single"/>
          <w:lang w:val="uk-UA" w:eastAsia="uk-UA"/>
        </w:rPr>
        <w:t xml:space="preserve">Як організовано фінансування експерименту, дослідження, нововведення. Джерела фінансування: </w:t>
      </w:r>
      <w:r w:rsidRPr="002C42B0">
        <w:rPr>
          <w:rFonts w:ascii="Times New Roman" w:eastAsia="Times New Roman" w:hAnsi="Times New Roman" w:cs="Times New Roman"/>
          <w:bCs/>
          <w:szCs w:val="28"/>
          <w:lang w:val="uk-UA" w:eastAsia="uk-UA"/>
        </w:rPr>
        <w:t>кошти місцевого (районного) бюджету.</w:t>
      </w:r>
    </w:p>
    <w:p w:rsidR="00F26C6B" w:rsidRPr="002C42B0" w:rsidRDefault="00F26C6B" w:rsidP="00F26C6B">
      <w:pPr>
        <w:numPr>
          <w:ilvl w:val="0"/>
          <w:numId w:val="1"/>
        </w:numPr>
        <w:tabs>
          <w:tab w:val="left" w:pos="423"/>
        </w:tabs>
        <w:spacing w:before="120" w:after="240" w:line="240" w:lineRule="auto"/>
        <w:ind w:left="20"/>
        <w:jc w:val="both"/>
        <w:rPr>
          <w:rFonts w:ascii="Times New Roman" w:eastAsia="Times New Roman" w:hAnsi="Times New Roman" w:cs="Times New Roman"/>
          <w:b/>
          <w:bCs/>
          <w:szCs w:val="28"/>
          <w:u w:val="single"/>
          <w:lang w:val="uk-UA" w:eastAsia="uk-UA"/>
        </w:rPr>
      </w:pPr>
      <w:r w:rsidRPr="002C42B0">
        <w:rPr>
          <w:rFonts w:ascii="Times New Roman" w:eastAsia="Times New Roman" w:hAnsi="Times New Roman" w:cs="Times New Roman"/>
          <w:b/>
          <w:bCs/>
          <w:szCs w:val="28"/>
          <w:u w:val="single"/>
          <w:lang w:val="uk-UA" w:eastAsia="uk-UA"/>
        </w:rPr>
        <w:t xml:space="preserve">Початок і кінець експерименту: </w:t>
      </w:r>
      <w:r w:rsidR="0040148C" w:rsidRPr="002C42B0">
        <w:rPr>
          <w:rFonts w:ascii="Times New Roman" w:eastAsia="Times New Roman" w:hAnsi="Times New Roman" w:cs="Times New Roman"/>
          <w:b/>
          <w:bCs/>
          <w:szCs w:val="28"/>
          <w:u w:val="single"/>
          <w:lang w:val="uk-UA" w:eastAsia="uk-UA"/>
        </w:rPr>
        <w:t xml:space="preserve"> </w:t>
      </w:r>
      <w:r w:rsidR="0040148C" w:rsidRPr="002C42B0">
        <w:rPr>
          <w:rFonts w:ascii="Times New Roman" w:eastAsia="Times New Roman" w:hAnsi="Times New Roman" w:cs="Times New Roman"/>
          <w:bCs/>
          <w:szCs w:val="28"/>
          <w:lang w:val="uk-UA" w:eastAsia="uk-UA"/>
        </w:rPr>
        <w:t>жовтень 2012р.  – травень 2017 р.</w:t>
      </w:r>
    </w:p>
    <w:p w:rsidR="00F26C6B" w:rsidRDefault="00F26C6B" w:rsidP="00F26C6B">
      <w:pPr>
        <w:numPr>
          <w:ilvl w:val="0"/>
          <w:numId w:val="1"/>
        </w:numPr>
        <w:tabs>
          <w:tab w:val="left" w:pos="428"/>
        </w:tabs>
        <w:spacing w:before="240" w:after="0" w:line="240" w:lineRule="auto"/>
        <w:ind w:left="20"/>
        <w:jc w:val="both"/>
        <w:rPr>
          <w:rFonts w:ascii="Times New Roman" w:eastAsia="Times New Roman" w:hAnsi="Times New Roman" w:cs="Times New Roman"/>
          <w:b/>
          <w:bCs/>
          <w:szCs w:val="28"/>
          <w:u w:val="single"/>
          <w:lang w:val="uk-UA" w:eastAsia="uk-UA"/>
        </w:rPr>
      </w:pPr>
      <w:r w:rsidRPr="002C42B0">
        <w:rPr>
          <w:rFonts w:ascii="Times New Roman" w:eastAsia="Times New Roman" w:hAnsi="Times New Roman" w:cs="Times New Roman"/>
          <w:b/>
          <w:bCs/>
          <w:szCs w:val="28"/>
          <w:u w:val="single"/>
          <w:lang w:val="uk-UA" w:eastAsia="uk-UA"/>
        </w:rPr>
        <w:t>Стислий зміст експериментальної роботи та очікування результати:</w:t>
      </w:r>
    </w:p>
    <w:p w:rsidR="002C42B0" w:rsidRPr="002C42B0" w:rsidRDefault="002C42B0" w:rsidP="002C42B0">
      <w:pPr>
        <w:tabs>
          <w:tab w:val="left" w:pos="428"/>
        </w:tabs>
        <w:spacing w:before="240" w:after="0" w:line="240" w:lineRule="auto"/>
        <w:ind w:left="20"/>
        <w:jc w:val="both"/>
        <w:rPr>
          <w:rFonts w:ascii="Times New Roman" w:eastAsia="Times New Roman" w:hAnsi="Times New Roman" w:cs="Times New Roman"/>
          <w:b/>
          <w:bCs/>
          <w:szCs w:val="28"/>
          <w:u w:val="single"/>
          <w:lang w:val="uk-UA" w:eastAsia="uk-UA"/>
        </w:rPr>
      </w:pPr>
    </w:p>
    <w:p w:rsidR="0040148C" w:rsidRPr="002C42B0" w:rsidRDefault="00F26C6B" w:rsidP="00F26C6B">
      <w:pPr>
        <w:spacing w:after="0" w:line="278" w:lineRule="exact"/>
        <w:rPr>
          <w:rFonts w:ascii="Times New Roman" w:eastAsia="Times New Roman" w:hAnsi="Times New Roman" w:cs="Times New Roman"/>
          <w:szCs w:val="28"/>
          <w:lang w:val="uk-UA" w:eastAsia="uk-UA"/>
        </w:rPr>
      </w:pPr>
      <w:r w:rsidRPr="002C42B0">
        <w:rPr>
          <w:rFonts w:ascii="Times New Roman" w:eastAsia="Times New Roman" w:hAnsi="Times New Roman" w:cs="Times New Roman"/>
          <w:szCs w:val="28"/>
          <w:lang w:val="uk-UA" w:eastAsia="uk-UA"/>
        </w:rPr>
        <w:t>Тема експерименту.</w:t>
      </w:r>
      <w:r w:rsidR="0040148C" w:rsidRPr="002C42B0">
        <w:rPr>
          <w:rFonts w:ascii="Times New Roman" w:eastAsia="Times New Roman" w:hAnsi="Times New Roman" w:cs="Times New Roman"/>
          <w:szCs w:val="28"/>
          <w:lang w:val="uk-UA" w:eastAsia="uk-UA"/>
        </w:rPr>
        <w:t xml:space="preserve">              </w:t>
      </w:r>
      <w:r w:rsidRPr="002C42B0">
        <w:rPr>
          <w:rFonts w:ascii="Times New Roman" w:eastAsia="Times New Roman" w:hAnsi="Times New Roman" w:cs="Times New Roman"/>
          <w:szCs w:val="28"/>
          <w:lang w:val="uk-UA" w:eastAsia="uk-UA"/>
        </w:rPr>
        <w:t xml:space="preserve"> Актуальність. </w:t>
      </w:r>
      <w:r w:rsidR="0040148C" w:rsidRPr="002C42B0">
        <w:rPr>
          <w:rFonts w:ascii="Times New Roman" w:eastAsia="Times New Roman" w:hAnsi="Times New Roman" w:cs="Times New Roman"/>
          <w:szCs w:val="28"/>
          <w:lang w:val="uk-UA" w:eastAsia="uk-UA"/>
        </w:rPr>
        <w:t xml:space="preserve">                                            </w:t>
      </w:r>
      <w:r w:rsidRPr="002C42B0">
        <w:rPr>
          <w:rFonts w:ascii="Times New Roman" w:eastAsia="Times New Roman" w:hAnsi="Times New Roman" w:cs="Times New Roman"/>
          <w:szCs w:val="28"/>
          <w:lang w:val="uk-UA" w:eastAsia="uk-UA"/>
        </w:rPr>
        <w:t xml:space="preserve">Об'єкт дослідження. </w:t>
      </w:r>
    </w:p>
    <w:p w:rsidR="0040148C" w:rsidRPr="002C42B0" w:rsidRDefault="00F26C6B" w:rsidP="00F26C6B">
      <w:pPr>
        <w:spacing w:after="0" w:line="278" w:lineRule="exact"/>
        <w:rPr>
          <w:rFonts w:ascii="Times New Roman" w:eastAsia="Times New Roman" w:hAnsi="Times New Roman" w:cs="Times New Roman"/>
          <w:szCs w:val="28"/>
          <w:lang w:val="uk-UA" w:eastAsia="uk-UA"/>
        </w:rPr>
      </w:pPr>
      <w:r w:rsidRPr="002C42B0">
        <w:rPr>
          <w:rFonts w:ascii="Times New Roman" w:eastAsia="Times New Roman" w:hAnsi="Times New Roman" w:cs="Times New Roman"/>
          <w:szCs w:val="28"/>
          <w:lang w:val="uk-UA" w:eastAsia="uk-UA"/>
        </w:rPr>
        <w:t xml:space="preserve">Предмет дослідження. </w:t>
      </w:r>
      <w:r w:rsidR="0040148C" w:rsidRPr="002C42B0">
        <w:rPr>
          <w:rFonts w:ascii="Times New Roman" w:eastAsia="Times New Roman" w:hAnsi="Times New Roman" w:cs="Times New Roman"/>
          <w:szCs w:val="28"/>
          <w:lang w:val="uk-UA" w:eastAsia="uk-UA"/>
        </w:rPr>
        <w:t xml:space="preserve">      </w:t>
      </w:r>
      <w:r w:rsidRPr="002C42B0">
        <w:rPr>
          <w:rFonts w:ascii="Times New Roman" w:eastAsia="Times New Roman" w:hAnsi="Times New Roman" w:cs="Times New Roman"/>
          <w:szCs w:val="28"/>
          <w:lang w:val="uk-UA" w:eastAsia="uk-UA"/>
        </w:rPr>
        <w:t xml:space="preserve">Мета експерименту. </w:t>
      </w:r>
      <w:r w:rsidR="0040148C" w:rsidRPr="002C42B0">
        <w:rPr>
          <w:rFonts w:ascii="Times New Roman" w:eastAsia="Times New Roman" w:hAnsi="Times New Roman" w:cs="Times New Roman"/>
          <w:szCs w:val="28"/>
          <w:lang w:val="uk-UA" w:eastAsia="uk-UA"/>
        </w:rPr>
        <w:t xml:space="preserve">                                  </w:t>
      </w:r>
      <w:r w:rsidRPr="002C42B0">
        <w:rPr>
          <w:rFonts w:ascii="Times New Roman" w:eastAsia="Times New Roman" w:hAnsi="Times New Roman" w:cs="Times New Roman"/>
          <w:szCs w:val="28"/>
          <w:lang w:val="uk-UA" w:eastAsia="uk-UA"/>
        </w:rPr>
        <w:t xml:space="preserve">Завдання експерименту. </w:t>
      </w:r>
    </w:p>
    <w:p w:rsidR="002C42B0" w:rsidRPr="002C42B0" w:rsidRDefault="00F26C6B" w:rsidP="0040148C">
      <w:pPr>
        <w:spacing w:after="0" w:line="278" w:lineRule="exact"/>
        <w:rPr>
          <w:rFonts w:ascii="Times New Roman" w:eastAsia="Times New Roman" w:hAnsi="Times New Roman" w:cs="Times New Roman"/>
          <w:szCs w:val="28"/>
          <w:lang w:val="uk-UA" w:eastAsia="uk-UA"/>
        </w:rPr>
      </w:pPr>
      <w:r w:rsidRPr="002C42B0">
        <w:rPr>
          <w:rFonts w:ascii="Times New Roman" w:eastAsia="Times New Roman" w:hAnsi="Times New Roman" w:cs="Times New Roman"/>
          <w:szCs w:val="28"/>
          <w:lang w:val="uk-UA" w:eastAsia="uk-UA"/>
        </w:rPr>
        <w:t>Гіпотеза експерименту.</w:t>
      </w:r>
      <w:r w:rsidR="0040148C" w:rsidRPr="002C42B0">
        <w:rPr>
          <w:rFonts w:ascii="Times New Roman" w:eastAsia="Times New Roman" w:hAnsi="Times New Roman" w:cs="Times New Roman"/>
          <w:szCs w:val="28"/>
          <w:lang w:val="uk-UA" w:eastAsia="uk-UA"/>
        </w:rPr>
        <w:t xml:space="preserve">   </w:t>
      </w:r>
      <w:r w:rsidRPr="002C42B0">
        <w:rPr>
          <w:rFonts w:ascii="Times New Roman" w:eastAsia="Times New Roman" w:hAnsi="Times New Roman" w:cs="Times New Roman"/>
          <w:szCs w:val="28"/>
          <w:lang w:val="uk-UA" w:eastAsia="uk-UA"/>
        </w:rPr>
        <w:t>Методи та конкретні методики дослідження. Терміни експерименту. Етапи.</w:t>
      </w:r>
      <w:r w:rsidR="0040148C" w:rsidRPr="002C42B0">
        <w:rPr>
          <w:rFonts w:ascii="Times New Roman" w:eastAsia="Times New Roman" w:hAnsi="Times New Roman" w:cs="Times New Roman"/>
          <w:szCs w:val="28"/>
          <w:lang w:val="uk-UA" w:eastAsia="uk-UA"/>
        </w:rPr>
        <w:t xml:space="preserve">                             </w:t>
      </w:r>
    </w:p>
    <w:p w:rsidR="00F26C6B" w:rsidRPr="002C42B0" w:rsidRDefault="0040148C" w:rsidP="0040148C">
      <w:pPr>
        <w:spacing w:after="0" w:line="278" w:lineRule="exact"/>
        <w:rPr>
          <w:rFonts w:ascii="Times New Roman" w:eastAsia="Times New Roman" w:hAnsi="Times New Roman" w:cs="Times New Roman"/>
          <w:szCs w:val="28"/>
          <w:lang w:val="uk-UA" w:eastAsia="uk-UA"/>
        </w:rPr>
      </w:pPr>
      <w:r w:rsidRPr="002C42B0">
        <w:rPr>
          <w:rFonts w:ascii="Times New Roman" w:eastAsia="Times New Roman" w:hAnsi="Times New Roman" w:cs="Times New Roman"/>
          <w:szCs w:val="28"/>
          <w:lang w:val="uk-UA" w:eastAsia="uk-UA"/>
        </w:rPr>
        <w:t xml:space="preserve"> </w:t>
      </w:r>
      <w:r w:rsidR="00F26C6B" w:rsidRPr="002C42B0">
        <w:rPr>
          <w:rFonts w:ascii="Times New Roman" w:eastAsia="Times New Roman" w:hAnsi="Times New Roman" w:cs="Times New Roman"/>
          <w:szCs w:val="28"/>
          <w:lang w:val="uk-UA" w:eastAsia="uk-UA"/>
        </w:rPr>
        <w:t>База експерименту.</w:t>
      </w:r>
      <w:r w:rsidRPr="002C42B0">
        <w:rPr>
          <w:rFonts w:ascii="Times New Roman" w:eastAsia="Times New Roman" w:hAnsi="Times New Roman" w:cs="Times New Roman"/>
          <w:szCs w:val="28"/>
          <w:lang w:val="uk-UA" w:eastAsia="uk-UA"/>
        </w:rPr>
        <w:t xml:space="preserve">            </w:t>
      </w:r>
      <w:r w:rsidR="00F26C6B" w:rsidRPr="002C42B0">
        <w:rPr>
          <w:rFonts w:ascii="Times New Roman" w:eastAsia="Times New Roman" w:hAnsi="Times New Roman" w:cs="Times New Roman"/>
          <w:szCs w:val="28"/>
          <w:lang w:val="uk-UA" w:eastAsia="uk-UA"/>
        </w:rPr>
        <w:t xml:space="preserve"> Критерії оцін. очікув. результ. експерименту.</w:t>
      </w:r>
    </w:p>
    <w:p w:rsidR="002C42B0" w:rsidRPr="002C42B0" w:rsidRDefault="00F26C6B" w:rsidP="00F26C6B">
      <w:pPr>
        <w:spacing w:after="0" w:line="274" w:lineRule="exact"/>
        <w:ind w:right="80"/>
        <w:rPr>
          <w:rFonts w:ascii="Times New Roman" w:eastAsia="Times New Roman" w:hAnsi="Times New Roman" w:cs="Times New Roman"/>
          <w:szCs w:val="28"/>
          <w:lang w:val="uk-UA" w:eastAsia="uk-UA"/>
        </w:rPr>
      </w:pPr>
      <w:r w:rsidRPr="002C42B0">
        <w:rPr>
          <w:rFonts w:ascii="Times New Roman" w:eastAsia="Times New Roman" w:hAnsi="Times New Roman" w:cs="Times New Roman"/>
          <w:szCs w:val="28"/>
          <w:lang w:val="uk-UA" w:eastAsia="uk-UA"/>
        </w:rPr>
        <w:t>Теоретична та практична новизна.</w:t>
      </w:r>
      <w:r w:rsidR="0040148C" w:rsidRPr="002C42B0">
        <w:rPr>
          <w:rFonts w:ascii="Times New Roman" w:eastAsia="Times New Roman" w:hAnsi="Times New Roman" w:cs="Times New Roman"/>
          <w:szCs w:val="28"/>
          <w:lang w:val="uk-UA" w:eastAsia="ru-RU"/>
        </w:rPr>
        <w:t xml:space="preserve">  </w:t>
      </w:r>
      <w:r w:rsidRPr="002C42B0">
        <w:rPr>
          <w:rFonts w:ascii="Times New Roman" w:eastAsia="Times New Roman" w:hAnsi="Times New Roman" w:cs="Times New Roman"/>
          <w:szCs w:val="28"/>
          <w:lang w:val="uk-UA" w:eastAsia="uk-UA"/>
        </w:rPr>
        <w:t xml:space="preserve">Очікування результати. </w:t>
      </w:r>
      <w:r w:rsidR="0040148C" w:rsidRPr="002C42B0">
        <w:rPr>
          <w:rFonts w:ascii="Times New Roman" w:eastAsia="Times New Roman" w:hAnsi="Times New Roman" w:cs="Times New Roman"/>
          <w:szCs w:val="28"/>
          <w:lang w:val="uk-UA" w:eastAsia="uk-UA"/>
        </w:rPr>
        <w:t xml:space="preserve">       </w:t>
      </w:r>
      <w:r w:rsidRPr="002C42B0">
        <w:rPr>
          <w:rFonts w:ascii="Times New Roman" w:eastAsia="Times New Roman" w:hAnsi="Times New Roman" w:cs="Times New Roman"/>
          <w:szCs w:val="28"/>
          <w:lang w:val="uk-UA" w:eastAsia="uk-UA"/>
        </w:rPr>
        <w:t xml:space="preserve">Форма підбиття підсумків. </w:t>
      </w:r>
    </w:p>
    <w:p w:rsidR="00F26C6B" w:rsidRPr="002C42B0" w:rsidRDefault="00F26C6B" w:rsidP="00F26C6B">
      <w:pPr>
        <w:spacing w:after="0" w:line="274" w:lineRule="exact"/>
        <w:ind w:right="80"/>
        <w:rPr>
          <w:rFonts w:ascii="Times New Roman" w:eastAsia="Times New Roman" w:hAnsi="Times New Roman" w:cs="Times New Roman"/>
          <w:szCs w:val="28"/>
          <w:lang w:val="uk-UA" w:eastAsia="ru-RU"/>
        </w:rPr>
      </w:pPr>
      <w:r w:rsidRPr="002C42B0">
        <w:rPr>
          <w:rFonts w:ascii="Times New Roman" w:eastAsia="Times New Roman" w:hAnsi="Times New Roman" w:cs="Times New Roman"/>
          <w:szCs w:val="28"/>
          <w:lang w:val="uk-UA" w:eastAsia="uk-UA"/>
        </w:rPr>
        <w:t xml:space="preserve">Керівник експерименту </w:t>
      </w:r>
      <w:r w:rsidR="0040148C" w:rsidRPr="002C42B0">
        <w:rPr>
          <w:rFonts w:ascii="Times New Roman" w:eastAsia="Times New Roman" w:hAnsi="Times New Roman" w:cs="Times New Roman"/>
          <w:szCs w:val="28"/>
          <w:lang w:val="uk-UA" w:eastAsia="uk-UA"/>
        </w:rPr>
        <w:t xml:space="preserve">          </w:t>
      </w:r>
      <w:r w:rsidRPr="002C42B0">
        <w:rPr>
          <w:rFonts w:ascii="Times New Roman" w:eastAsia="Times New Roman" w:hAnsi="Times New Roman" w:cs="Times New Roman"/>
          <w:szCs w:val="28"/>
          <w:lang w:val="uk-UA" w:eastAsia="uk-UA"/>
        </w:rPr>
        <w:t>Рецензенти.</w:t>
      </w:r>
    </w:p>
    <w:p w:rsidR="00F26C6B" w:rsidRPr="002C42B0" w:rsidRDefault="00F26C6B" w:rsidP="00F26C6B">
      <w:pPr>
        <w:tabs>
          <w:tab w:val="left" w:pos="4838"/>
        </w:tabs>
        <w:spacing w:after="0" w:line="312" w:lineRule="exact"/>
        <w:ind w:right="420"/>
        <w:rPr>
          <w:rFonts w:ascii="Times New Roman" w:eastAsia="Times New Roman" w:hAnsi="Times New Roman" w:cs="Times New Roman"/>
          <w:szCs w:val="28"/>
          <w:lang w:val="uk-UA" w:eastAsia="uk-UA"/>
        </w:rPr>
      </w:pPr>
      <w:r w:rsidRPr="002C42B0">
        <w:rPr>
          <w:rFonts w:ascii="Times New Roman" w:eastAsia="Times New Roman" w:hAnsi="Times New Roman" w:cs="Times New Roman"/>
          <w:szCs w:val="28"/>
          <w:lang w:val="uk-UA" w:eastAsia="uk-UA"/>
        </w:rPr>
        <w:t>Очікування результати - високий якісний показник</w:t>
      </w:r>
      <w:r w:rsidR="0040148C" w:rsidRPr="002C42B0">
        <w:rPr>
          <w:rFonts w:ascii="Times New Roman" w:eastAsia="Times New Roman" w:hAnsi="Times New Roman" w:cs="Times New Roman"/>
          <w:szCs w:val="28"/>
          <w:lang w:val="uk-UA" w:eastAsia="uk-UA"/>
        </w:rPr>
        <w:t xml:space="preserve"> навчально-виховної діяльності у</w:t>
      </w:r>
      <w:r w:rsidRPr="002C42B0">
        <w:rPr>
          <w:rFonts w:ascii="Times New Roman" w:eastAsia="Times New Roman" w:hAnsi="Times New Roman" w:cs="Times New Roman"/>
          <w:szCs w:val="28"/>
          <w:lang w:val="uk-UA" w:eastAsia="uk-UA"/>
        </w:rPr>
        <w:t>чнів.</w:t>
      </w:r>
      <w:r w:rsidRPr="002C42B0">
        <w:rPr>
          <w:rFonts w:ascii="Times New Roman" w:eastAsia="Times New Roman" w:hAnsi="Times New Roman" w:cs="Times New Roman"/>
          <w:szCs w:val="28"/>
          <w:lang w:val="uk-UA" w:eastAsia="uk-UA"/>
        </w:rPr>
        <w:tab/>
      </w:r>
    </w:p>
    <w:p w:rsidR="001D3AC8" w:rsidRPr="002C42B0" w:rsidRDefault="001D3AC8" w:rsidP="00F26C6B">
      <w:pPr>
        <w:tabs>
          <w:tab w:val="left" w:pos="4838"/>
        </w:tabs>
        <w:spacing w:after="0" w:line="312" w:lineRule="exact"/>
        <w:ind w:right="420"/>
        <w:rPr>
          <w:rFonts w:ascii="Times New Roman" w:eastAsia="Times New Roman" w:hAnsi="Times New Roman" w:cs="Times New Roman"/>
          <w:szCs w:val="28"/>
          <w:lang w:val="uk-UA" w:eastAsia="uk-UA"/>
        </w:rPr>
      </w:pPr>
    </w:p>
    <w:p w:rsidR="001D3AC8" w:rsidRPr="002C42B0" w:rsidRDefault="001D3AC8" w:rsidP="00F26C6B">
      <w:pPr>
        <w:tabs>
          <w:tab w:val="left" w:pos="4838"/>
        </w:tabs>
        <w:spacing w:after="0" w:line="312" w:lineRule="exact"/>
        <w:ind w:right="420"/>
        <w:rPr>
          <w:rFonts w:ascii="Times New Roman" w:eastAsia="Times New Roman" w:hAnsi="Times New Roman" w:cs="Times New Roman"/>
          <w:szCs w:val="28"/>
          <w:lang w:val="uk-UA" w:eastAsia="ru-RU"/>
        </w:rPr>
      </w:pPr>
    </w:p>
    <w:p w:rsidR="002C42B0" w:rsidRPr="00484792" w:rsidRDefault="00F26C6B" w:rsidP="00484792">
      <w:pPr>
        <w:tabs>
          <w:tab w:val="left" w:pos="5242"/>
        </w:tabs>
        <w:spacing w:after="0" w:line="312" w:lineRule="exact"/>
        <w:rPr>
          <w:rFonts w:ascii="Times New Roman" w:eastAsia="Times New Roman" w:hAnsi="Times New Roman" w:cs="Times New Roman"/>
          <w:szCs w:val="28"/>
          <w:lang w:val="uk-UA" w:eastAsia="ru-RU"/>
        </w:rPr>
      </w:pPr>
      <w:r w:rsidRPr="002C42B0">
        <w:rPr>
          <w:rFonts w:ascii="Times New Roman" w:eastAsia="Times New Roman" w:hAnsi="Times New Roman" w:cs="Times New Roman"/>
          <w:szCs w:val="28"/>
          <w:lang w:val="uk-UA" w:eastAsia="uk-UA"/>
        </w:rPr>
        <w:t>Директор школи:</w:t>
      </w:r>
      <w:r w:rsidR="0040148C" w:rsidRPr="002C42B0">
        <w:rPr>
          <w:rFonts w:ascii="Times New Roman" w:eastAsia="Times New Roman" w:hAnsi="Times New Roman" w:cs="Times New Roman"/>
          <w:szCs w:val="28"/>
          <w:lang w:val="uk-UA" w:eastAsia="uk-UA"/>
        </w:rPr>
        <w:t xml:space="preserve">                                             С. Рожко </w:t>
      </w:r>
      <w:r w:rsidRPr="002C42B0">
        <w:rPr>
          <w:rFonts w:ascii="Times New Roman" w:eastAsia="Times New Roman" w:hAnsi="Times New Roman" w:cs="Times New Roman"/>
          <w:szCs w:val="28"/>
          <w:lang w:val="uk-UA" w:eastAsia="uk-UA"/>
        </w:rPr>
        <w:tab/>
      </w:r>
    </w:p>
    <w:p w:rsidR="0040148C" w:rsidRPr="002C42B0" w:rsidRDefault="009D36F5" w:rsidP="00F26C6B">
      <w:pPr>
        <w:spacing w:after="0" w:line="317" w:lineRule="exact"/>
        <w:ind w:left="20" w:right="32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lastRenderedPageBreak/>
        <w:t xml:space="preserve">  </w:t>
      </w:r>
      <w:r w:rsidR="001D3AC8" w:rsidRPr="002C42B0">
        <w:rPr>
          <w:rFonts w:ascii="Times New Roman" w:eastAsia="Times New Roman" w:hAnsi="Times New Roman" w:cs="Times New Roman"/>
          <w:sz w:val="24"/>
          <w:szCs w:val="28"/>
          <w:lang w:val="uk-UA" w:eastAsia="uk-UA"/>
        </w:rPr>
        <w:t xml:space="preserve">                                                                    </w:t>
      </w:r>
      <w:r w:rsidR="00F26C6B" w:rsidRPr="002C42B0">
        <w:rPr>
          <w:rFonts w:ascii="Times New Roman" w:eastAsia="Times New Roman" w:hAnsi="Times New Roman" w:cs="Times New Roman"/>
          <w:sz w:val="24"/>
          <w:szCs w:val="28"/>
          <w:lang w:val="uk-UA" w:eastAsia="uk-UA"/>
        </w:rPr>
        <w:t xml:space="preserve">Начальнику відділу освіти </w:t>
      </w:r>
    </w:p>
    <w:p w:rsidR="0040148C" w:rsidRPr="002C42B0" w:rsidRDefault="009D36F5" w:rsidP="00F26C6B">
      <w:pPr>
        <w:spacing w:after="0" w:line="317" w:lineRule="exact"/>
        <w:ind w:left="20" w:right="32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                                                                     </w:t>
      </w:r>
      <w:r w:rsidR="00F26C6B" w:rsidRPr="002C42B0">
        <w:rPr>
          <w:rFonts w:ascii="Times New Roman" w:eastAsia="Times New Roman" w:hAnsi="Times New Roman" w:cs="Times New Roman"/>
          <w:sz w:val="24"/>
          <w:szCs w:val="28"/>
          <w:lang w:val="uk-UA" w:eastAsia="uk-UA"/>
        </w:rPr>
        <w:t>Дубровицької</w:t>
      </w:r>
      <w:r w:rsidRPr="002C42B0">
        <w:rPr>
          <w:rFonts w:ascii="Times New Roman" w:eastAsia="Times New Roman" w:hAnsi="Times New Roman" w:cs="Times New Roman"/>
          <w:sz w:val="24"/>
          <w:szCs w:val="28"/>
          <w:lang w:val="uk-UA" w:eastAsia="uk-UA"/>
        </w:rPr>
        <w:t xml:space="preserve"> </w:t>
      </w:r>
      <w:r w:rsidR="00F26C6B" w:rsidRPr="002C42B0">
        <w:rPr>
          <w:rFonts w:ascii="Times New Roman" w:eastAsia="Times New Roman" w:hAnsi="Times New Roman" w:cs="Times New Roman"/>
          <w:sz w:val="24"/>
          <w:szCs w:val="28"/>
          <w:lang w:val="uk-UA" w:eastAsia="uk-UA"/>
        </w:rPr>
        <w:t xml:space="preserve">райдержадміністрації </w:t>
      </w:r>
    </w:p>
    <w:p w:rsidR="009D36F5" w:rsidRPr="002C42B0" w:rsidRDefault="009D36F5" w:rsidP="00F26C6B">
      <w:pPr>
        <w:spacing w:after="0" w:line="317" w:lineRule="exact"/>
        <w:ind w:left="20" w:right="32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                                                                     </w:t>
      </w:r>
      <w:r w:rsidR="00F26C6B" w:rsidRPr="002C42B0">
        <w:rPr>
          <w:rFonts w:ascii="Times New Roman" w:eastAsia="Times New Roman" w:hAnsi="Times New Roman" w:cs="Times New Roman"/>
          <w:sz w:val="24"/>
          <w:szCs w:val="28"/>
          <w:lang w:val="uk-UA" w:eastAsia="uk-UA"/>
        </w:rPr>
        <w:t xml:space="preserve">Покидьку Петру Дмитровичу </w:t>
      </w:r>
    </w:p>
    <w:p w:rsidR="009D36F5" w:rsidRPr="002C42B0" w:rsidRDefault="009D36F5" w:rsidP="009D36F5">
      <w:pPr>
        <w:spacing w:after="0" w:line="317" w:lineRule="exact"/>
        <w:ind w:left="20" w:right="32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                                                                     </w:t>
      </w:r>
      <w:r w:rsidR="00F26C6B" w:rsidRPr="002C42B0">
        <w:rPr>
          <w:rFonts w:ascii="Times New Roman" w:eastAsia="Times New Roman" w:hAnsi="Times New Roman" w:cs="Times New Roman"/>
          <w:sz w:val="24"/>
          <w:szCs w:val="28"/>
          <w:lang w:val="uk-UA" w:eastAsia="uk-UA"/>
        </w:rPr>
        <w:t xml:space="preserve">Дирекції </w:t>
      </w:r>
      <w:r w:rsidR="0040148C" w:rsidRPr="002C42B0">
        <w:rPr>
          <w:rFonts w:ascii="Times New Roman" w:eastAsia="Times New Roman" w:hAnsi="Times New Roman" w:cs="Times New Roman"/>
          <w:sz w:val="24"/>
          <w:szCs w:val="28"/>
          <w:lang w:val="uk-UA" w:eastAsia="uk-UA"/>
        </w:rPr>
        <w:t>Заслуцьк</w:t>
      </w:r>
      <w:r w:rsidRPr="002C42B0">
        <w:rPr>
          <w:rFonts w:ascii="Times New Roman" w:eastAsia="Times New Roman" w:hAnsi="Times New Roman" w:cs="Times New Roman"/>
          <w:sz w:val="24"/>
          <w:szCs w:val="28"/>
          <w:lang w:val="uk-UA" w:eastAsia="uk-UA"/>
        </w:rPr>
        <w:t>ої загальноосвітньої</w:t>
      </w:r>
    </w:p>
    <w:p w:rsidR="00F26C6B" w:rsidRPr="002C42B0" w:rsidRDefault="009D36F5" w:rsidP="009D36F5">
      <w:pPr>
        <w:spacing w:after="0" w:line="317" w:lineRule="exact"/>
        <w:ind w:left="20" w:right="32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                                                                     школи І-ІІ</w:t>
      </w:r>
      <w:r w:rsidR="00F26C6B" w:rsidRPr="002C42B0">
        <w:rPr>
          <w:rFonts w:ascii="Times New Roman" w:eastAsia="Times New Roman" w:hAnsi="Times New Roman" w:cs="Times New Roman"/>
          <w:sz w:val="24"/>
          <w:szCs w:val="28"/>
          <w:lang w:val="uk-UA" w:eastAsia="uk-UA"/>
        </w:rPr>
        <w:t xml:space="preserve"> ступенів</w:t>
      </w:r>
    </w:p>
    <w:p w:rsidR="00F26C6B" w:rsidRPr="002C42B0" w:rsidRDefault="0040148C" w:rsidP="0040148C">
      <w:pPr>
        <w:tabs>
          <w:tab w:val="left" w:leader="hyphen" w:pos="298"/>
          <w:tab w:val="left" w:pos="1906"/>
        </w:tabs>
        <w:spacing w:after="0" w:line="240" w:lineRule="auto"/>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color w:val="10DCF1"/>
          <w:sz w:val="24"/>
          <w:szCs w:val="28"/>
          <w:lang w:val="uk-UA" w:eastAsia="ru-RU"/>
        </w:rPr>
        <w:t xml:space="preserve"> </w:t>
      </w:r>
    </w:p>
    <w:p w:rsidR="001D3AC8" w:rsidRPr="002C42B0" w:rsidRDefault="00F26C6B" w:rsidP="002A30C8">
      <w:pPr>
        <w:spacing w:after="420" w:line="240" w:lineRule="auto"/>
        <w:ind w:left="20"/>
        <w:jc w:val="center"/>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 xml:space="preserve">ЗАЯВКА </w:t>
      </w:r>
    </w:p>
    <w:p w:rsidR="00F26C6B" w:rsidRPr="002C42B0" w:rsidRDefault="00F26C6B" w:rsidP="002A30C8">
      <w:pPr>
        <w:spacing w:after="420" w:line="240" w:lineRule="auto"/>
        <w:ind w:left="20"/>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sz w:val="24"/>
          <w:szCs w:val="28"/>
          <w:lang w:val="uk-UA" w:eastAsia="uk-UA"/>
        </w:rPr>
        <w:t>НА ПРОВЕДЕННЯ ЕКСПЕРИМЕНТАЛЬНОЇ РОБОТИ</w:t>
      </w:r>
    </w:p>
    <w:p w:rsidR="00F26C6B" w:rsidRPr="002C42B0" w:rsidRDefault="00F26C6B" w:rsidP="00F26C6B">
      <w:pPr>
        <w:spacing w:before="420" w:after="240" w:line="240" w:lineRule="auto"/>
        <w:ind w:left="20" w:firstLine="720"/>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sz w:val="24"/>
          <w:szCs w:val="28"/>
          <w:lang w:val="uk-UA" w:eastAsia="uk-UA"/>
        </w:rPr>
        <w:t>1. Актуальність теми.</w:t>
      </w:r>
    </w:p>
    <w:p w:rsidR="00F26C6B" w:rsidRPr="002C42B0" w:rsidRDefault="002A30C8" w:rsidP="002A30C8">
      <w:pPr>
        <w:spacing w:before="240" w:after="0" w:line="322" w:lineRule="exact"/>
        <w:ind w:right="20"/>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 xml:space="preserve">    С</w:t>
      </w:r>
      <w:r w:rsidR="00F26C6B" w:rsidRPr="002C42B0">
        <w:rPr>
          <w:rFonts w:ascii="Times New Roman" w:eastAsia="Times New Roman" w:hAnsi="Times New Roman" w:cs="Times New Roman"/>
          <w:sz w:val="24"/>
          <w:szCs w:val="28"/>
          <w:lang w:val="uk-UA" w:eastAsia="uk-UA"/>
        </w:rPr>
        <w:t>учасна українська школа повинна передати молодому поколінню не тільки досвід та знання, але й навчити його творити своє життя, зберігати й зміцнювати своє здоров'я . Школа має стати ініціатором формування культури здоров'я населення, здійснення профілактичної роботи у молодіжному середовищі.</w:t>
      </w:r>
    </w:p>
    <w:p w:rsidR="00F26C6B" w:rsidRPr="002C42B0" w:rsidRDefault="002A30C8" w:rsidP="002A30C8">
      <w:pPr>
        <w:spacing w:after="0" w:line="322" w:lineRule="exact"/>
        <w:ind w:right="20"/>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 xml:space="preserve">     М</w:t>
      </w:r>
      <w:r w:rsidR="00F26C6B" w:rsidRPr="002C42B0">
        <w:rPr>
          <w:rFonts w:ascii="Times New Roman" w:eastAsia="Times New Roman" w:hAnsi="Times New Roman" w:cs="Times New Roman"/>
          <w:sz w:val="24"/>
          <w:szCs w:val="28"/>
          <w:lang w:val="uk-UA" w:eastAsia="uk-UA"/>
        </w:rPr>
        <w:t>отивацію до здорового способу життя слід розглядати як справу державної ваги, глобальне завдання суспільства, школи, сім'ї, самої дитини. Основні підходи до проблем здорового способу життя та зміцнення здоров'я визначені державною програмою «Діти України», Програмою національного виховання учнівської молоді Рівненщини, Концепцією формування позитивної мотивації на здоровий спосіб життя у дітей та молоді, в яких підкреслено, що здоров'я молодого покоління - це інтегрований показник суспільного розвитку, могутній чинник впливу на економічний і культурний потенціал країни.</w:t>
      </w:r>
    </w:p>
    <w:p w:rsidR="00F26C6B" w:rsidRPr="002C42B0" w:rsidRDefault="002A30C8" w:rsidP="002A30C8">
      <w:pPr>
        <w:spacing w:after="0" w:line="322" w:lineRule="exact"/>
        <w:ind w:right="20"/>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 xml:space="preserve">    </w:t>
      </w:r>
      <w:r w:rsidR="00F26C6B" w:rsidRPr="002C42B0">
        <w:rPr>
          <w:rFonts w:ascii="Times New Roman" w:eastAsia="Times New Roman" w:hAnsi="Times New Roman" w:cs="Times New Roman"/>
          <w:sz w:val="24"/>
          <w:szCs w:val="28"/>
          <w:lang w:val="uk-UA" w:eastAsia="uk-UA"/>
        </w:rPr>
        <w:t xml:space="preserve"> В молодому віці здорова людина ставиться до свого здоров'я як до чогось даного на все життя, природного. Діти і підлітки не замислюються над тим, що здоров'я треба берегти, а для цього потрібні знання й навички основ здорового способу життя. Сформувати в молодих людей розумне ставлення до свого здоров'я, допомогти їм подолати шкідливі звички - одне з найважливіших завдань школи. Необхідно, щоб здоровий спосіб життя став не тільки свідомою потребою кожної людини, а й мірилом її освіченості, загальної культури.</w:t>
      </w:r>
    </w:p>
    <w:p w:rsidR="002A30C8" w:rsidRDefault="002A30C8" w:rsidP="001D3AC8">
      <w:pPr>
        <w:spacing w:after="0" w:line="322" w:lineRule="exact"/>
        <w:ind w:left="20" w:right="2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    </w:t>
      </w:r>
      <w:r w:rsidR="00F26C6B" w:rsidRPr="002C42B0">
        <w:rPr>
          <w:rFonts w:ascii="Times New Roman" w:eastAsia="Times New Roman" w:hAnsi="Times New Roman" w:cs="Times New Roman"/>
          <w:sz w:val="24"/>
          <w:szCs w:val="28"/>
          <w:lang w:val="uk-UA" w:eastAsia="uk-UA"/>
        </w:rPr>
        <w:t>З метою належної підготовки кожної дитини до розуміння змісту здоров'я, знання основних його характеристик, елементарних правил особистої гігієни, правил проживання на територіях екологічного забруднення , розуміння негативного впливу на формування молодого покоління алкоголю, наркотичних засобів, психотропних речовин, нікотину, знання правил профілактики венеричних захворювань та СНІДу, туберкульозу, гепатиту, серцево-судинних та інших захворювань, засвоєння елементарних правил</w:t>
      </w:r>
      <w:r w:rsidR="001D3AC8" w:rsidRPr="002C42B0">
        <w:rPr>
          <w:rFonts w:ascii="Times New Roman" w:eastAsia="Times New Roman" w:hAnsi="Times New Roman" w:cs="Times New Roman"/>
          <w:sz w:val="24"/>
          <w:szCs w:val="28"/>
          <w:lang w:val="uk-UA" w:eastAsia="ru-RU"/>
        </w:rPr>
        <w:t xml:space="preserve"> </w:t>
      </w:r>
      <w:r w:rsidR="00F26C6B" w:rsidRPr="002C42B0">
        <w:rPr>
          <w:rFonts w:ascii="Times New Roman" w:eastAsia="Times New Roman" w:hAnsi="Times New Roman" w:cs="Times New Roman"/>
          <w:sz w:val="24"/>
          <w:szCs w:val="28"/>
          <w:lang w:val="uk-UA" w:eastAsia="uk-UA"/>
        </w:rPr>
        <w:t xml:space="preserve">користування ліками, профілактики травматизму, усвідомлення школярами здорового способу життя та цінності шкільного колективу у школі здійснюватиметься експериментальна робота за темою «Формування ціннісних ставлень конкурентноспроможної особистості через реалізацію програми національного виховання учнівської молоді Дубровиччини на </w:t>
      </w:r>
      <w:r w:rsidR="00F26C6B" w:rsidRPr="002C42B0">
        <w:rPr>
          <w:rFonts w:ascii="Times New Roman" w:eastAsia="Times New Roman" w:hAnsi="Times New Roman" w:cs="Times New Roman"/>
          <w:sz w:val="24"/>
          <w:szCs w:val="28"/>
          <w:lang w:eastAsia="ru-RU"/>
        </w:rPr>
        <w:t xml:space="preserve">2008-2020 </w:t>
      </w:r>
      <w:r w:rsidR="00F26C6B" w:rsidRPr="002C42B0">
        <w:rPr>
          <w:rFonts w:ascii="Times New Roman" w:eastAsia="Times New Roman" w:hAnsi="Times New Roman" w:cs="Times New Roman"/>
          <w:sz w:val="24"/>
          <w:szCs w:val="28"/>
          <w:lang w:val="uk-UA" w:eastAsia="uk-UA"/>
        </w:rPr>
        <w:t>рр. (формування ціннісного ставлення до себе)»</w:t>
      </w:r>
      <w:r w:rsidR="001D3AC8" w:rsidRPr="002C42B0">
        <w:rPr>
          <w:rFonts w:ascii="Times New Roman" w:eastAsia="Times New Roman" w:hAnsi="Times New Roman" w:cs="Times New Roman"/>
          <w:sz w:val="24"/>
          <w:szCs w:val="28"/>
          <w:lang w:val="uk-UA" w:eastAsia="uk-UA"/>
        </w:rPr>
        <w:t>.</w:t>
      </w:r>
    </w:p>
    <w:p w:rsidR="001D3AC8" w:rsidRPr="002C42B0" w:rsidRDefault="001D3AC8" w:rsidP="002C42B0">
      <w:pPr>
        <w:spacing w:after="0" w:line="322" w:lineRule="exact"/>
        <w:ind w:right="20"/>
        <w:jc w:val="both"/>
        <w:rPr>
          <w:rFonts w:ascii="Times New Roman" w:eastAsia="Times New Roman" w:hAnsi="Times New Roman" w:cs="Times New Roman"/>
          <w:sz w:val="24"/>
          <w:szCs w:val="28"/>
          <w:lang w:val="uk-UA" w:eastAsia="ru-RU"/>
        </w:rPr>
      </w:pPr>
    </w:p>
    <w:p w:rsidR="001D3AC8" w:rsidRPr="002C42B0" w:rsidRDefault="002A30C8" w:rsidP="002A30C8">
      <w:pPr>
        <w:spacing w:after="120" w:line="317" w:lineRule="exact"/>
        <w:ind w:right="40"/>
        <w:jc w:val="both"/>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sz w:val="24"/>
          <w:szCs w:val="28"/>
          <w:lang w:val="uk-UA" w:eastAsia="uk-UA"/>
        </w:rPr>
        <w:t xml:space="preserve">2. </w:t>
      </w:r>
      <w:r w:rsidR="00F26C6B" w:rsidRPr="002C42B0">
        <w:rPr>
          <w:rFonts w:ascii="Times New Roman" w:eastAsia="Times New Roman" w:hAnsi="Times New Roman" w:cs="Times New Roman"/>
          <w:b/>
          <w:bCs/>
          <w:sz w:val="24"/>
          <w:szCs w:val="28"/>
          <w:lang w:val="uk-UA" w:eastAsia="uk-UA"/>
        </w:rPr>
        <w:t xml:space="preserve">Тема дослідження: </w:t>
      </w:r>
    </w:p>
    <w:p w:rsidR="002C42B0" w:rsidRPr="002C42B0" w:rsidRDefault="00F26C6B" w:rsidP="002A30C8">
      <w:pPr>
        <w:spacing w:after="120" w:line="317" w:lineRule="exact"/>
        <w:ind w:right="40"/>
        <w:jc w:val="both"/>
        <w:rPr>
          <w:rFonts w:ascii="Times New Roman" w:eastAsia="Times New Roman" w:hAnsi="Times New Roman" w:cs="Times New Roman"/>
          <w:bCs/>
          <w:sz w:val="24"/>
          <w:szCs w:val="28"/>
          <w:lang w:val="uk-UA" w:eastAsia="uk-UA"/>
        </w:rPr>
      </w:pPr>
      <w:r w:rsidRPr="002C42B0">
        <w:rPr>
          <w:rFonts w:ascii="Times New Roman" w:eastAsia="Times New Roman" w:hAnsi="Times New Roman" w:cs="Times New Roman"/>
          <w:bCs/>
          <w:sz w:val="24"/>
          <w:szCs w:val="28"/>
          <w:lang w:val="uk-UA" w:eastAsia="uk-UA"/>
        </w:rPr>
        <w:t xml:space="preserve">«Формування ціннісних ставлень конкурентноспроможної особистості через реалізацію програми національного виховання учнівської молоді Дубровиччини на </w:t>
      </w:r>
      <w:r w:rsidRPr="002C42B0">
        <w:rPr>
          <w:rFonts w:ascii="Times New Roman" w:eastAsia="Times New Roman" w:hAnsi="Times New Roman" w:cs="Times New Roman"/>
          <w:bCs/>
          <w:sz w:val="24"/>
          <w:szCs w:val="28"/>
          <w:lang w:eastAsia="ru-RU"/>
        </w:rPr>
        <w:t xml:space="preserve">2008-2020 </w:t>
      </w:r>
      <w:r w:rsidRPr="002C42B0">
        <w:rPr>
          <w:rFonts w:ascii="Times New Roman" w:eastAsia="Times New Roman" w:hAnsi="Times New Roman" w:cs="Times New Roman"/>
          <w:bCs/>
          <w:sz w:val="24"/>
          <w:szCs w:val="28"/>
          <w:lang w:val="uk-UA" w:eastAsia="uk-UA"/>
        </w:rPr>
        <w:t>рр.(формування ціннісного ставлення до себе)»</w:t>
      </w:r>
    </w:p>
    <w:p w:rsidR="00F26C6B" w:rsidRPr="002C42B0" w:rsidRDefault="002A30C8" w:rsidP="002A30C8">
      <w:pPr>
        <w:keepNext/>
        <w:keepLines/>
        <w:tabs>
          <w:tab w:val="left" w:pos="1121"/>
        </w:tabs>
        <w:spacing w:after="0" w:line="240" w:lineRule="auto"/>
        <w:ind w:left="180"/>
        <w:jc w:val="both"/>
        <w:outlineLvl w:val="5"/>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lastRenderedPageBreak/>
        <w:t>3.</w:t>
      </w:r>
      <w:r w:rsidR="00F26C6B" w:rsidRPr="002C42B0">
        <w:rPr>
          <w:rFonts w:ascii="Times New Roman" w:eastAsia="Times New Roman" w:hAnsi="Times New Roman" w:cs="Times New Roman"/>
          <w:b/>
          <w:bCs/>
          <w:sz w:val="24"/>
          <w:szCs w:val="28"/>
          <w:lang w:val="uk-UA" w:eastAsia="uk-UA"/>
        </w:rPr>
        <w:t>Мета</w:t>
      </w:r>
      <w:r w:rsidR="00F26C6B" w:rsidRPr="002C42B0">
        <w:rPr>
          <w:rFonts w:ascii="Times New Roman" w:eastAsia="Times New Roman" w:hAnsi="Times New Roman" w:cs="Times New Roman"/>
          <w:b/>
          <w:bCs/>
          <w:sz w:val="24"/>
          <w:szCs w:val="28"/>
          <w:lang w:val="uk-UA" w:eastAsia="uk-UA"/>
        </w:rPr>
        <w:tab/>
        <w:t>і завдання дослідження.</w:t>
      </w:r>
    </w:p>
    <w:p w:rsidR="001D3AC8" w:rsidRPr="002C42B0" w:rsidRDefault="001D3AC8" w:rsidP="002A30C8">
      <w:pPr>
        <w:keepNext/>
        <w:keepLines/>
        <w:tabs>
          <w:tab w:val="left" w:pos="1121"/>
        </w:tabs>
        <w:spacing w:after="0" w:line="240" w:lineRule="auto"/>
        <w:ind w:left="180"/>
        <w:jc w:val="both"/>
        <w:outlineLvl w:val="5"/>
        <w:rPr>
          <w:rFonts w:ascii="Times New Roman" w:eastAsia="Times New Roman" w:hAnsi="Times New Roman" w:cs="Times New Roman"/>
          <w:b/>
          <w:bCs/>
          <w:sz w:val="24"/>
          <w:szCs w:val="28"/>
          <w:lang w:val="uk-UA" w:eastAsia="uk-UA"/>
        </w:rPr>
      </w:pPr>
    </w:p>
    <w:p w:rsidR="00F26C6B" w:rsidRPr="002C42B0" w:rsidRDefault="00F26C6B" w:rsidP="00F26C6B">
      <w:pPr>
        <w:numPr>
          <w:ilvl w:val="0"/>
          <w:numId w:val="2"/>
        </w:numPr>
        <w:tabs>
          <w:tab w:val="left" w:pos="526"/>
        </w:tabs>
        <w:spacing w:after="0" w:line="240" w:lineRule="auto"/>
        <w:ind w:left="180"/>
        <w:jc w:val="both"/>
        <w:rPr>
          <w:rFonts w:ascii="Times New Roman" w:eastAsia="Times New Roman" w:hAnsi="Times New Roman" w:cs="Times New Roman"/>
          <w:bCs/>
          <w:iCs/>
          <w:sz w:val="24"/>
          <w:szCs w:val="28"/>
          <w:lang w:val="uk-UA" w:eastAsia="uk-UA"/>
        </w:rPr>
      </w:pPr>
      <w:r w:rsidRPr="002C42B0">
        <w:rPr>
          <w:rFonts w:ascii="Times New Roman" w:eastAsia="Times New Roman" w:hAnsi="Times New Roman" w:cs="Times New Roman"/>
          <w:b/>
          <w:bCs/>
          <w:i/>
          <w:iCs/>
          <w:sz w:val="24"/>
          <w:szCs w:val="28"/>
          <w:lang w:val="uk-UA" w:eastAsia="uk-UA"/>
        </w:rPr>
        <w:t xml:space="preserve">Об 'єкт дослідження. </w:t>
      </w:r>
      <w:r w:rsidRPr="002C42B0">
        <w:rPr>
          <w:rFonts w:ascii="Times New Roman" w:eastAsia="Times New Roman" w:hAnsi="Times New Roman" w:cs="Times New Roman"/>
          <w:bCs/>
          <w:iCs/>
          <w:sz w:val="24"/>
          <w:szCs w:val="28"/>
          <w:lang w:val="uk-UA" w:eastAsia="uk-UA"/>
        </w:rPr>
        <w:t>Навчально-виховний процес школи та позашкільна</w:t>
      </w:r>
    </w:p>
    <w:p w:rsidR="00F26C6B" w:rsidRPr="002C42B0" w:rsidRDefault="00F26C6B" w:rsidP="00F26C6B">
      <w:pPr>
        <w:spacing w:after="0" w:line="240" w:lineRule="auto"/>
        <w:ind w:left="3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діяльність.</w:t>
      </w:r>
    </w:p>
    <w:p w:rsidR="00F26C6B" w:rsidRPr="002C42B0" w:rsidRDefault="00F26C6B" w:rsidP="00F26C6B">
      <w:pPr>
        <w:numPr>
          <w:ilvl w:val="0"/>
          <w:numId w:val="2"/>
        </w:numPr>
        <w:tabs>
          <w:tab w:val="left" w:pos="506"/>
        </w:tabs>
        <w:spacing w:after="0" w:line="312" w:lineRule="exact"/>
        <w:ind w:left="360" w:right="40" w:hanging="180"/>
        <w:jc w:val="both"/>
        <w:rPr>
          <w:rFonts w:ascii="Times New Roman" w:eastAsia="Times New Roman" w:hAnsi="Times New Roman" w:cs="Times New Roman"/>
          <w:bCs/>
          <w:iCs/>
          <w:sz w:val="24"/>
          <w:szCs w:val="28"/>
          <w:lang w:val="uk-UA" w:eastAsia="uk-UA"/>
        </w:rPr>
      </w:pPr>
      <w:r w:rsidRPr="002C42B0">
        <w:rPr>
          <w:rFonts w:ascii="Times New Roman" w:eastAsia="Times New Roman" w:hAnsi="Times New Roman" w:cs="Times New Roman"/>
          <w:b/>
          <w:bCs/>
          <w:i/>
          <w:iCs/>
          <w:sz w:val="24"/>
          <w:szCs w:val="28"/>
          <w:lang w:val="uk-UA" w:eastAsia="uk-UA"/>
        </w:rPr>
        <w:t xml:space="preserve">Предмет дослідження. </w:t>
      </w:r>
      <w:r w:rsidRPr="002C42B0">
        <w:rPr>
          <w:rFonts w:ascii="Times New Roman" w:eastAsia="Times New Roman" w:hAnsi="Times New Roman" w:cs="Times New Roman"/>
          <w:bCs/>
          <w:iCs/>
          <w:sz w:val="24"/>
          <w:szCs w:val="28"/>
          <w:lang w:val="uk-UA" w:eastAsia="uk-UA"/>
        </w:rPr>
        <w:t xml:space="preserve">Система формування основ здорового способу життя учнів, формування ціннісного ставлення особистості до себе через реалізацію програми національного виховання учнівської молоді Дубровиччини на </w:t>
      </w:r>
      <w:r w:rsidRPr="002C42B0">
        <w:rPr>
          <w:rFonts w:ascii="Times New Roman" w:eastAsia="Times New Roman" w:hAnsi="Times New Roman" w:cs="Times New Roman"/>
          <w:bCs/>
          <w:iCs/>
          <w:sz w:val="24"/>
          <w:szCs w:val="28"/>
        </w:rPr>
        <w:t>2008</w:t>
      </w:r>
      <w:r w:rsidRPr="002C42B0">
        <w:rPr>
          <w:rFonts w:ascii="Times New Roman" w:eastAsia="Times New Roman" w:hAnsi="Times New Roman" w:cs="Times New Roman"/>
          <w:bCs/>
          <w:iCs/>
          <w:sz w:val="24"/>
          <w:szCs w:val="28"/>
        </w:rPr>
        <w:softHyphen/>
        <w:t>2020</w:t>
      </w:r>
      <w:r w:rsidRPr="002C42B0">
        <w:rPr>
          <w:rFonts w:ascii="Times New Roman" w:eastAsia="Times New Roman" w:hAnsi="Times New Roman" w:cs="Times New Roman"/>
          <w:bCs/>
          <w:iCs/>
          <w:sz w:val="24"/>
          <w:szCs w:val="28"/>
          <w:lang w:eastAsia="ru-RU"/>
        </w:rPr>
        <w:t xml:space="preserve"> </w:t>
      </w:r>
      <w:r w:rsidRPr="002C42B0">
        <w:rPr>
          <w:rFonts w:ascii="Times New Roman" w:eastAsia="Times New Roman" w:hAnsi="Times New Roman" w:cs="Times New Roman"/>
          <w:bCs/>
          <w:iCs/>
          <w:sz w:val="24"/>
          <w:szCs w:val="28"/>
          <w:lang w:val="uk-UA" w:eastAsia="uk-UA"/>
        </w:rPr>
        <w:t xml:space="preserve">рр., реалізацію програми «Здорова родина </w:t>
      </w:r>
      <w:r w:rsidRPr="002C42B0">
        <w:rPr>
          <w:rFonts w:ascii="Times New Roman" w:eastAsia="Times New Roman" w:hAnsi="Times New Roman" w:cs="Times New Roman"/>
          <w:bCs/>
          <w:iCs/>
          <w:sz w:val="24"/>
          <w:szCs w:val="28"/>
          <w:lang w:eastAsia="ru-RU"/>
        </w:rPr>
        <w:t xml:space="preserve">- </w:t>
      </w:r>
      <w:r w:rsidRPr="002C42B0">
        <w:rPr>
          <w:rFonts w:ascii="Times New Roman" w:eastAsia="Times New Roman" w:hAnsi="Times New Roman" w:cs="Times New Roman"/>
          <w:bCs/>
          <w:iCs/>
          <w:sz w:val="24"/>
          <w:szCs w:val="28"/>
          <w:lang w:val="uk-UA" w:eastAsia="uk-UA"/>
        </w:rPr>
        <w:t xml:space="preserve">здорова дитина </w:t>
      </w:r>
      <w:r w:rsidRPr="002C42B0">
        <w:rPr>
          <w:rFonts w:ascii="Times New Roman" w:eastAsia="Times New Roman" w:hAnsi="Times New Roman" w:cs="Times New Roman"/>
          <w:bCs/>
          <w:iCs/>
          <w:sz w:val="24"/>
          <w:szCs w:val="28"/>
          <w:lang w:eastAsia="ru-RU"/>
        </w:rPr>
        <w:t xml:space="preserve">- </w:t>
      </w:r>
      <w:r w:rsidRPr="002C42B0">
        <w:rPr>
          <w:rFonts w:ascii="Times New Roman" w:eastAsia="Times New Roman" w:hAnsi="Times New Roman" w:cs="Times New Roman"/>
          <w:bCs/>
          <w:iCs/>
          <w:sz w:val="24"/>
          <w:szCs w:val="28"/>
          <w:lang w:val="uk-UA" w:eastAsia="uk-UA"/>
        </w:rPr>
        <w:t>здорове суспільство»</w:t>
      </w:r>
    </w:p>
    <w:p w:rsidR="00F26C6B" w:rsidRPr="002C42B0" w:rsidRDefault="00F26C6B" w:rsidP="00F26C6B">
      <w:pPr>
        <w:keepNext/>
        <w:keepLines/>
        <w:numPr>
          <w:ilvl w:val="0"/>
          <w:numId w:val="2"/>
        </w:numPr>
        <w:tabs>
          <w:tab w:val="left" w:pos="502"/>
        </w:tabs>
        <w:spacing w:after="0" w:line="240" w:lineRule="auto"/>
        <w:ind w:left="180"/>
        <w:jc w:val="both"/>
        <w:outlineLvl w:val="5"/>
        <w:rPr>
          <w:rFonts w:ascii="Times New Roman" w:eastAsia="Times New Roman" w:hAnsi="Times New Roman" w:cs="Times New Roman"/>
          <w:b/>
          <w:bCs/>
          <w:i/>
          <w:iCs/>
          <w:sz w:val="24"/>
          <w:szCs w:val="28"/>
          <w:lang w:val="uk-UA" w:eastAsia="uk-UA"/>
        </w:rPr>
      </w:pPr>
      <w:r w:rsidRPr="002C42B0">
        <w:rPr>
          <w:rFonts w:ascii="Times New Roman" w:eastAsia="Times New Roman" w:hAnsi="Times New Roman" w:cs="Times New Roman"/>
          <w:b/>
          <w:bCs/>
          <w:i/>
          <w:iCs/>
          <w:sz w:val="24"/>
          <w:szCs w:val="28"/>
          <w:lang w:val="uk-UA" w:eastAsia="uk-UA"/>
        </w:rPr>
        <w:t>Мета дослідження.</w:t>
      </w:r>
    </w:p>
    <w:p w:rsidR="00F26C6B" w:rsidRPr="002C42B0" w:rsidRDefault="00F26C6B" w:rsidP="001D3AC8">
      <w:pPr>
        <w:tabs>
          <w:tab w:val="left" w:pos="511"/>
        </w:tabs>
        <w:spacing w:after="0" w:line="317" w:lineRule="exact"/>
        <w:ind w:left="360" w:right="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Розробити та експериментально перевірити систему формування ціннісних ставлень конкурентноспроможногї особистості через реалізацію програми національного виховання учнівської молоді Дубровиччини на </w:t>
      </w:r>
      <w:r w:rsidRPr="002C42B0">
        <w:rPr>
          <w:rFonts w:ascii="Times New Roman" w:eastAsia="Times New Roman" w:hAnsi="Times New Roman" w:cs="Times New Roman"/>
          <w:sz w:val="24"/>
          <w:szCs w:val="28"/>
          <w:lang w:eastAsia="ru-RU"/>
        </w:rPr>
        <w:t xml:space="preserve">2008-2020 </w:t>
      </w:r>
      <w:r w:rsidRPr="002C42B0">
        <w:rPr>
          <w:rFonts w:ascii="Times New Roman" w:eastAsia="Times New Roman" w:hAnsi="Times New Roman" w:cs="Times New Roman"/>
          <w:sz w:val="24"/>
          <w:szCs w:val="28"/>
          <w:lang w:val="uk-UA" w:eastAsia="uk-UA"/>
        </w:rPr>
        <w:t>рр.</w:t>
      </w:r>
    </w:p>
    <w:p w:rsidR="00F26C6B" w:rsidRPr="002C42B0" w:rsidRDefault="00F26C6B" w:rsidP="00F26C6B">
      <w:pPr>
        <w:numPr>
          <w:ilvl w:val="0"/>
          <w:numId w:val="2"/>
        </w:numPr>
        <w:tabs>
          <w:tab w:val="left" w:pos="502"/>
        </w:tabs>
        <w:spacing w:after="0" w:line="293" w:lineRule="exact"/>
        <w:ind w:left="360" w:right="40" w:hanging="180"/>
        <w:jc w:val="both"/>
        <w:rPr>
          <w:rFonts w:ascii="Times New Roman" w:eastAsia="Times New Roman" w:hAnsi="Times New Roman" w:cs="Times New Roman"/>
          <w:bCs/>
          <w:iCs/>
          <w:sz w:val="24"/>
          <w:szCs w:val="28"/>
          <w:lang w:val="uk-UA" w:eastAsia="uk-UA"/>
        </w:rPr>
      </w:pPr>
      <w:r w:rsidRPr="002C42B0">
        <w:rPr>
          <w:rFonts w:ascii="Times New Roman" w:eastAsia="Times New Roman" w:hAnsi="Times New Roman" w:cs="Times New Roman"/>
          <w:b/>
          <w:bCs/>
          <w:i/>
          <w:iCs/>
          <w:sz w:val="24"/>
          <w:szCs w:val="28"/>
          <w:lang w:val="uk-UA" w:eastAsia="uk-UA"/>
        </w:rPr>
        <w:t xml:space="preserve">Гіпотеза дослідження. </w:t>
      </w:r>
      <w:r w:rsidRPr="002C42B0">
        <w:rPr>
          <w:rFonts w:ascii="Times New Roman" w:eastAsia="Times New Roman" w:hAnsi="Times New Roman" w:cs="Times New Roman"/>
          <w:bCs/>
          <w:iCs/>
          <w:sz w:val="24"/>
          <w:szCs w:val="28"/>
          <w:lang w:val="uk-UA" w:eastAsia="uk-UA"/>
        </w:rPr>
        <w:t>Полягає в тому, що формування ціннісного ставлення особистості учнів буде ефективним за умов:</w:t>
      </w:r>
    </w:p>
    <w:p w:rsidR="00F26C6B" w:rsidRPr="002C42B0" w:rsidRDefault="00F26C6B" w:rsidP="00F26C6B">
      <w:pPr>
        <w:numPr>
          <w:ilvl w:val="0"/>
          <w:numId w:val="3"/>
        </w:numPr>
        <w:tabs>
          <w:tab w:val="left" w:pos="540"/>
        </w:tabs>
        <w:spacing w:after="0" w:line="298" w:lineRule="exact"/>
        <w:ind w:left="180" w:right="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створення у школі системи формування основ здорового способу життя засобами навчальних дисциплін, позаурочною виховною діяльністю та оздоровчою роботою;</w:t>
      </w:r>
    </w:p>
    <w:p w:rsidR="00F26C6B" w:rsidRPr="002C42B0" w:rsidRDefault="00F26C6B" w:rsidP="00F26C6B">
      <w:pPr>
        <w:numPr>
          <w:ilvl w:val="0"/>
          <w:numId w:val="3"/>
        </w:numPr>
        <w:tabs>
          <w:tab w:val="left" w:pos="401"/>
        </w:tabs>
        <w:spacing w:after="0" w:line="307" w:lineRule="exact"/>
        <w:ind w:left="360" w:hanging="18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реал</w:t>
      </w:r>
      <w:r w:rsidR="00B57FC7" w:rsidRPr="002C42B0">
        <w:rPr>
          <w:rFonts w:ascii="Times New Roman" w:eastAsia="Times New Roman" w:hAnsi="Times New Roman" w:cs="Times New Roman"/>
          <w:sz w:val="24"/>
          <w:szCs w:val="28"/>
          <w:lang w:val="uk-UA" w:eastAsia="uk-UA"/>
        </w:rPr>
        <w:t>ізація програми «Гармонія душі і тіла</w:t>
      </w:r>
      <w:r w:rsidRPr="002C42B0">
        <w:rPr>
          <w:rFonts w:ascii="Times New Roman" w:eastAsia="Times New Roman" w:hAnsi="Times New Roman" w:cs="Times New Roman"/>
          <w:sz w:val="24"/>
          <w:szCs w:val="28"/>
          <w:lang w:val="uk-UA" w:eastAsia="uk-UA"/>
        </w:rPr>
        <w:t>»;</w:t>
      </w:r>
    </w:p>
    <w:p w:rsidR="00F26C6B" w:rsidRPr="002C42B0" w:rsidRDefault="00F26C6B" w:rsidP="00F26C6B">
      <w:pPr>
        <w:numPr>
          <w:ilvl w:val="0"/>
          <w:numId w:val="3"/>
        </w:numPr>
        <w:tabs>
          <w:tab w:val="left" w:pos="497"/>
        </w:tabs>
        <w:spacing w:after="0" w:line="307" w:lineRule="exact"/>
        <w:ind w:left="180" w:right="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використання найефективніших форм та методів формування ціннісного ставлення особистості до себе, впровадження новітніх інформаційних технологій, системи оздоровчих програм;</w:t>
      </w:r>
    </w:p>
    <w:p w:rsidR="00F26C6B" w:rsidRPr="002C42B0" w:rsidRDefault="00F26C6B" w:rsidP="00F26C6B">
      <w:pPr>
        <w:numPr>
          <w:ilvl w:val="0"/>
          <w:numId w:val="3"/>
        </w:numPr>
        <w:tabs>
          <w:tab w:val="left" w:pos="367"/>
        </w:tabs>
        <w:spacing w:after="0" w:line="307" w:lineRule="exact"/>
        <w:ind w:left="180" w:right="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забезпечення педагогічної, батьківської та громадської підтримки у формуванні ціннісного ставлення особистості до себе.</w:t>
      </w:r>
    </w:p>
    <w:p w:rsidR="001D3AC8" w:rsidRPr="002C42B0" w:rsidRDefault="001D3AC8" w:rsidP="001D3AC8">
      <w:pPr>
        <w:tabs>
          <w:tab w:val="left" w:pos="367"/>
        </w:tabs>
        <w:spacing w:after="0" w:line="307" w:lineRule="exact"/>
        <w:ind w:right="40"/>
        <w:jc w:val="both"/>
        <w:rPr>
          <w:rFonts w:ascii="Times New Roman" w:eastAsia="Times New Roman" w:hAnsi="Times New Roman" w:cs="Times New Roman"/>
          <w:sz w:val="24"/>
          <w:szCs w:val="28"/>
          <w:lang w:val="uk-UA" w:eastAsia="uk-UA"/>
        </w:rPr>
      </w:pPr>
    </w:p>
    <w:p w:rsidR="00F26C6B" w:rsidRPr="002C42B0" w:rsidRDefault="002A30C8" w:rsidP="002A30C8">
      <w:pPr>
        <w:keepNext/>
        <w:keepLines/>
        <w:tabs>
          <w:tab w:val="left" w:pos="521"/>
        </w:tabs>
        <w:spacing w:after="0" w:line="307" w:lineRule="exact"/>
        <w:jc w:val="both"/>
        <w:outlineLvl w:val="5"/>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4.О</w:t>
      </w:r>
      <w:r w:rsidR="00F26C6B" w:rsidRPr="002C42B0">
        <w:rPr>
          <w:rFonts w:ascii="Times New Roman" w:eastAsia="Times New Roman" w:hAnsi="Times New Roman" w:cs="Times New Roman"/>
          <w:b/>
          <w:bCs/>
          <w:sz w:val="24"/>
          <w:szCs w:val="28"/>
          <w:lang w:val="uk-UA" w:eastAsia="uk-UA"/>
        </w:rPr>
        <w:t>сновні ідеї експерименту:</w:t>
      </w:r>
    </w:p>
    <w:p w:rsidR="001D3AC8" w:rsidRPr="002C42B0" w:rsidRDefault="001D3AC8" w:rsidP="002A30C8">
      <w:pPr>
        <w:keepNext/>
        <w:keepLines/>
        <w:tabs>
          <w:tab w:val="left" w:pos="521"/>
        </w:tabs>
        <w:spacing w:after="0" w:line="307" w:lineRule="exact"/>
        <w:jc w:val="both"/>
        <w:outlineLvl w:val="5"/>
        <w:rPr>
          <w:rFonts w:ascii="Times New Roman" w:eastAsia="Times New Roman" w:hAnsi="Times New Roman" w:cs="Times New Roman"/>
          <w:b/>
          <w:bCs/>
          <w:sz w:val="24"/>
          <w:szCs w:val="28"/>
          <w:lang w:val="uk-UA" w:eastAsia="uk-UA"/>
        </w:rPr>
      </w:pPr>
    </w:p>
    <w:p w:rsidR="00F26C6B" w:rsidRPr="002C42B0" w:rsidRDefault="00F26C6B" w:rsidP="002A30C8">
      <w:pPr>
        <w:pStyle w:val="a3"/>
        <w:numPr>
          <w:ilvl w:val="0"/>
          <w:numId w:val="3"/>
        </w:numPr>
        <w:tabs>
          <w:tab w:val="left" w:pos="1135"/>
        </w:tabs>
        <w:spacing w:after="0" w:line="240" w:lineRule="auto"/>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Створення умов для формування основ здорового способу життя;</w:t>
      </w:r>
    </w:p>
    <w:p w:rsidR="00F26C6B" w:rsidRPr="002C42B0" w:rsidRDefault="00F26C6B" w:rsidP="002A30C8">
      <w:pPr>
        <w:pStyle w:val="a3"/>
        <w:numPr>
          <w:ilvl w:val="0"/>
          <w:numId w:val="3"/>
        </w:numPr>
        <w:tabs>
          <w:tab w:val="left" w:pos="1120"/>
        </w:tabs>
        <w:spacing w:after="0" w:line="274" w:lineRule="exact"/>
        <w:ind w:right="4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Формування стійкого позитивного ставлення учнів до здорового способу життя;</w:t>
      </w:r>
    </w:p>
    <w:p w:rsidR="002A30C8" w:rsidRPr="002C42B0" w:rsidRDefault="00F26C6B" w:rsidP="00B57FC7">
      <w:pPr>
        <w:pStyle w:val="a3"/>
        <w:numPr>
          <w:ilvl w:val="0"/>
          <w:numId w:val="3"/>
        </w:numPr>
        <w:tabs>
          <w:tab w:val="left" w:pos="1115"/>
        </w:tabs>
        <w:spacing w:after="0" w:line="293" w:lineRule="exact"/>
        <w:ind w:right="4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Здійснення диференціації та індивідуалізації процесу формування ціннісного ставлення до себе </w:t>
      </w:r>
      <w:r w:rsidRPr="002C42B0">
        <w:rPr>
          <w:rFonts w:ascii="Times New Roman" w:eastAsia="Times New Roman" w:hAnsi="Times New Roman" w:cs="Times New Roman"/>
          <w:sz w:val="24"/>
          <w:szCs w:val="28"/>
          <w:lang w:eastAsia="ru-RU"/>
        </w:rPr>
        <w:t>;</w:t>
      </w:r>
    </w:p>
    <w:p w:rsidR="00F26C6B" w:rsidRPr="002C42B0" w:rsidRDefault="00F26C6B" w:rsidP="002A30C8">
      <w:pPr>
        <w:pStyle w:val="a3"/>
        <w:numPr>
          <w:ilvl w:val="0"/>
          <w:numId w:val="3"/>
        </w:numPr>
        <w:spacing w:after="0" w:line="240" w:lineRule="auto"/>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 Можливості вчасного здійснення педагогічної діагностики стану</w:t>
      </w:r>
    </w:p>
    <w:p w:rsidR="00B57FC7" w:rsidRPr="002C42B0" w:rsidRDefault="00F26C6B" w:rsidP="00B57FC7">
      <w:pPr>
        <w:spacing w:after="480" w:line="322" w:lineRule="exact"/>
        <w:ind w:left="780" w:right="40" w:firstLine="32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фізичного, психічного та морального </w:t>
      </w:r>
      <w:r w:rsidR="00B57FC7" w:rsidRPr="002C42B0">
        <w:rPr>
          <w:rFonts w:ascii="Times New Roman" w:eastAsia="Times New Roman" w:hAnsi="Times New Roman" w:cs="Times New Roman"/>
          <w:sz w:val="24"/>
          <w:szCs w:val="28"/>
          <w:lang w:val="uk-UA" w:eastAsia="uk-UA"/>
        </w:rPr>
        <w:t xml:space="preserve">здоров'я; </w:t>
      </w:r>
    </w:p>
    <w:p w:rsidR="00B57FC7" w:rsidRPr="002C42B0" w:rsidRDefault="00F26C6B" w:rsidP="00B57FC7">
      <w:pPr>
        <w:numPr>
          <w:ilvl w:val="2"/>
          <w:numId w:val="2"/>
        </w:numPr>
        <w:tabs>
          <w:tab w:val="left" w:pos="530"/>
        </w:tabs>
        <w:spacing w:before="480" w:after="120" w:line="317" w:lineRule="exact"/>
        <w:ind w:left="360" w:right="40" w:hanging="18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b/>
          <w:sz w:val="24"/>
          <w:szCs w:val="28"/>
          <w:lang w:val="uk-UA" w:eastAsia="uk-UA"/>
        </w:rPr>
        <w:t>База</w:t>
      </w:r>
      <w:r w:rsidRPr="002C42B0">
        <w:rPr>
          <w:rFonts w:ascii="Times New Roman" w:eastAsia="Times New Roman" w:hAnsi="Times New Roman" w:cs="Times New Roman"/>
          <w:b/>
          <w:bCs/>
          <w:sz w:val="24"/>
          <w:szCs w:val="28"/>
          <w:lang w:val="uk-UA" w:eastAsia="uk-UA"/>
        </w:rPr>
        <w:t xml:space="preserve"> експерименту:</w:t>
      </w:r>
      <w:r w:rsidR="002A30C8" w:rsidRPr="002C42B0">
        <w:rPr>
          <w:rFonts w:ascii="Times New Roman" w:eastAsia="Times New Roman" w:hAnsi="Times New Roman" w:cs="Times New Roman"/>
          <w:sz w:val="24"/>
          <w:szCs w:val="28"/>
          <w:lang w:val="uk-UA" w:eastAsia="uk-UA"/>
        </w:rPr>
        <w:t xml:space="preserve"> Заслуцька</w:t>
      </w:r>
      <w:r w:rsidRPr="002C42B0">
        <w:rPr>
          <w:rFonts w:ascii="Times New Roman" w:eastAsia="Times New Roman" w:hAnsi="Times New Roman" w:cs="Times New Roman"/>
          <w:sz w:val="24"/>
          <w:szCs w:val="28"/>
          <w:lang w:val="uk-UA" w:eastAsia="uk-UA"/>
        </w:rPr>
        <w:t xml:space="preserve"> загальноосвітня школа</w:t>
      </w:r>
      <w:r w:rsidRPr="002C42B0">
        <w:rPr>
          <w:rFonts w:ascii="Times New Roman" w:eastAsia="Times New Roman" w:hAnsi="Times New Roman" w:cs="Times New Roman"/>
          <w:b/>
          <w:bCs/>
          <w:sz w:val="24"/>
          <w:szCs w:val="28"/>
          <w:lang w:val="uk-UA" w:eastAsia="uk-UA"/>
        </w:rPr>
        <w:t xml:space="preserve"> </w:t>
      </w:r>
      <w:r w:rsidRPr="002C42B0">
        <w:rPr>
          <w:rFonts w:ascii="Times New Roman" w:eastAsia="Times New Roman" w:hAnsi="Times New Roman" w:cs="Times New Roman"/>
          <w:bCs/>
          <w:sz w:val="24"/>
          <w:szCs w:val="28"/>
          <w:lang w:val="uk-UA" w:eastAsia="uk-UA"/>
        </w:rPr>
        <w:t>І-ІІ</w:t>
      </w:r>
      <w:r w:rsidRPr="002C42B0">
        <w:rPr>
          <w:rFonts w:ascii="Times New Roman" w:eastAsia="Times New Roman" w:hAnsi="Times New Roman" w:cs="Times New Roman"/>
          <w:sz w:val="24"/>
          <w:szCs w:val="28"/>
          <w:lang w:val="uk-UA" w:eastAsia="uk-UA"/>
        </w:rPr>
        <w:t xml:space="preserve"> ступенів Дубровицької районної державної адміністрації Рівненської області</w:t>
      </w:r>
    </w:p>
    <w:p w:rsidR="00F26C6B" w:rsidRPr="002C42B0" w:rsidRDefault="00F26C6B" w:rsidP="00F26C6B">
      <w:pPr>
        <w:keepNext/>
        <w:keepLines/>
        <w:numPr>
          <w:ilvl w:val="2"/>
          <w:numId w:val="2"/>
        </w:numPr>
        <w:tabs>
          <w:tab w:val="left" w:pos="526"/>
        </w:tabs>
        <w:spacing w:before="120" w:after="0" w:line="240" w:lineRule="auto"/>
        <w:ind w:left="360" w:hanging="180"/>
        <w:jc w:val="both"/>
        <w:outlineLvl w:val="5"/>
        <w:rPr>
          <w:rFonts w:ascii="Times New Roman" w:eastAsia="Times New Roman" w:hAnsi="Times New Roman" w:cs="Times New Roman"/>
          <w:b/>
          <w:bCs/>
          <w:sz w:val="24"/>
          <w:szCs w:val="28"/>
          <w:lang w:val="uk-UA" w:eastAsia="uk-UA"/>
        </w:rPr>
      </w:pPr>
      <w:bookmarkStart w:id="0" w:name="bookmark3"/>
      <w:r w:rsidRPr="002C42B0">
        <w:rPr>
          <w:rFonts w:ascii="Times New Roman" w:eastAsia="Times New Roman" w:hAnsi="Times New Roman" w:cs="Times New Roman"/>
          <w:b/>
          <w:bCs/>
          <w:sz w:val="24"/>
          <w:szCs w:val="28"/>
          <w:lang w:val="uk-UA" w:eastAsia="uk-UA"/>
        </w:rPr>
        <w:t>Яким чином забезпечуватиметься достовірність результатів:</w:t>
      </w:r>
      <w:bookmarkEnd w:id="0"/>
    </w:p>
    <w:p w:rsidR="00B57FC7" w:rsidRPr="002C42B0" w:rsidRDefault="00F26C6B" w:rsidP="002C42B0">
      <w:pPr>
        <w:numPr>
          <w:ilvl w:val="3"/>
          <w:numId w:val="1"/>
        </w:numPr>
        <w:tabs>
          <w:tab w:val="left" w:pos="1190"/>
        </w:tabs>
        <w:spacing w:after="60" w:line="240" w:lineRule="auto"/>
        <w:ind w:left="84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Відповідність дослідження рівневі розвитку педагогічної науки;</w:t>
      </w:r>
    </w:p>
    <w:p w:rsidR="00F26C6B" w:rsidRPr="002C42B0" w:rsidRDefault="00F26C6B" w:rsidP="00F26C6B">
      <w:pPr>
        <w:numPr>
          <w:ilvl w:val="3"/>
          <w:numId w:val="1"/>
        </w:numPr>
        <w:tabs>
          <w:tab w:val="left" w:pos="1186"/>
        </w:tabs>
        <w:spacing w:before="60" w:after="60" w:line="240" w:lineRule="auto"/>
        <w:ind w:left="84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Підтвердження результатів статистично значущим педагогічним</w:t>
      </w:r>
    </w:p>
    <w:p w:rsidR="00F26C6B" w:rsidRPr="002C42B0" w:rsidRDefault="00F26C6B" w:rsidP="00F26C6B">
      <w:pPr>
        <w:spacing w:before="60" w:after="60" w:line="240" w:lineRule="auto"/>
        <w:ind w:left="1400" w:hanging="320"/>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експериментом;</w:t>
      </w:r>
    </w:p>
    <w:p w:rsidR="00F26C6B" w:rsidRPr="002C42B0" w:rsidRDefault="00F26C6B" w:rsidP="001D3AC8">
      <w:pPr>
        <w:numPr>
          <w:ilvl w:val="3"/>
          <w:numId w:val="1"/>
        </w:numPr>
        <w:tabs>
          <w:tab w:val="left" w:pos="1190"/>
        </w:tabs>
        <w:spacing w:before="60" w:after="60" w:line="240" w:lineRule="auto"/>
        <w:ind w:left="84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Дотримання всіх пізнавальних процедур, які становлять етапи наукового</w:t>
      </w:r>
      <w:r w:rsidR="001D3AC8" w:rsidRPr="002C42B0">
        <w:rPr>
          <w:rFonts w:ascii="Times New Roman" w:eastAsia="Times New Roman" w:hAnsi="Times New Roman" w:cs="Times New Roman"/>
          <w:sz w:val="24"/>
          <w:szCs w:val="28"/>
          <w:lang w:val="uk-UA" w:eastAsia="uk-UA"/>
        </w:rPr>
        <w:t xml:space="preserve"> </w:t>
      </w:r>
      <w:r w:rsidRPr="002C42B0">
        <w:rPr>
          <w:rFonts w:ascii="Times New Roman" w:eastAsia="Times New Roman" w:hAnsi="Times New Roman" w:cs="Times New Roman"/>
          <w:sz w:val="24"/>
          <w:szCs w:val="28"/>
          <w:lang w:val="uk-UA" w:eastAsia="uk-UA"/>
        </w:rPr>
        <w:t>пошуку;</w:t>
      </w:r>
    </w:p>
    <w:p w:rsidR="00F26C6B" w:rsidRPr="002C42B0" w:rsidRDefault="00F26C6B" w:rsidP="00F26C6B">
      <w:pPr>
        <w:numPr>
          <w:ilvl w:val="3"/>
          <w:numId w:val="1"/>
        </w:numPr>
        <w:tabs>
          <w:tab w:val="left" w:pos="1190"/>
        </w:tabs>
        <w:spacing w:before="60" w:after="240" w:line="240" w:lineRule="auto"/>
        <w:ind w:left="84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Обгунтована теоретична обробка та інтерпретація емпіричного матеріалу.</w:t>
      </w:r>
    </w:p>
    <w:p w:rsidR="00F26C6B" w:rsidRPr="002C42B0" w:rsidRDefault="002C42B0" w:rsidP="002C42B0">
      <w:pPr>
        <w:keepNext/>
        <w:keepLines/>
        <w:tabs>
          <w:tab w:val="left" w:pos="375"/>
        </w:tabs>
        <w:spacing w:before="240" w:after="60" w:line="240" w:lineRule="auto"/>
        <w:outlineLvl w:val="5"/>
        <w:rPr>
          <w:rFonts w:ascii="Times New Roman" w:eastAsia="Times New Roman" w:hAnsi="Times New Roman" w:cs="Times New Roman"/>
          <w:b/>
          <w:bCs/>
          <w:sz w:val="24"/>
          <w:szCs w:val="28"/>
          <w:lang w:val="uk-UA" w:eastAsia="uk-UA"/>
        </w:rPr>
      </w:pPr>
      <w:r>
        <w:rPr>
          <w:rFonts w:ascii="Times New Roman" w:eastAsia="Times New Roman" w:hAnsi="Times New Roman" w:cs="Times New Roman"/>
          <w:sz w:val="24"/>
          <w:szCs w:val="28"/>
          <w:lang w:val="uk-UA" w:eastAsia="uk-UA"/>
        </w:rPr>
        <w:t xml:space="preserve">   </w:t>
      </w:r>
      <w:r w:rsidR="002A30C8" w:rsidRPr="002C42B0">
        <w:rPr>
          <w:rFonts w:ascii="Times New Roman" w:eastAsia="Times New Roman" w:hAnsi="Times New Roman" w:cs="Times New Roman"/>
          <w:b/>
          <w:bCs/>
          <w:sz w:val="24"/>
          <w:szCs w:val="28"/>
          <w:lang w:val="uk-UA" w:eastAsia="uk-UA"/>
        </w:rPr>
        <w:t>7.</w:t>
      </w:r>
      <w:r w:rsidR="00F26C6B" w:rsidRPr="002C42B0">
        <w:rPr>
          <w:rFonts w:ascii="Times New Roman" w:eastAsia="Times New Roman" w:hAnsi="Times New Roman" w:cs="Times New Roman"/>
          <w:b/>
          <w:bCs/>
          <w:sz w:val="24"/>
          <w:szCs w:val="28"/>
          <w:lang w:val="uk-UA" w:eastAsia="uk-UA"/>
        </w:rPr>
        <w:t>Організаційно-кадрове забезпечення науково-дослідницької та</w:t>
      </w:r>
      <w:r>
        <w:rPr>
          <w:rFonts w:ascii="Times New Roman" w:eastAsia="Times New Roman" w:hAnsi="Times New Roman" w:cs="Times New Roman"/>
          <w:b/>
          <w:bCs/>
          <w:sz w:val="24"/>
          <w:szCs w:val="28"/>
          <w:lang w:val="uk-UA" w:eastAsia="uk-UA"/>
        </w:rPr>
        <w:t xml:space="preserve">  </w:t>
      </w:r>
      <w:r w:rsidR="00F26C6B" w:rsidRPr="002C42B0">
        <w:rPr>
          <w:rFonts w:ascii="Times New Roman" w:eastAsia="Times New Roman" w:hAnsi="Times New Roman" w:cs="Times New Roman"/>
          <w:b/>
          <w:bCs/>
          <w:sz w:val="24"/>
          <w:szCs w:val="28"/>
          <w:lang w:val="uk-UA" w:eastAsia="uk-UA"/>
        </w:rPr>
        <w:t xml:space="preserve">експериментальної </w:t>
      </w:r>
      <w:r>
        <w:rPr>
          <w:rFonts w:ascii="Times New Roman" w:eastAsia="Times New Roman" w:hAnsi="Times New Roman" w:cs="Times New Roman"/>
          <w:b/>
          <w:bCs/>
          <w:sz w:val="24"/>
          <w:szCs w:val="28"/>
          <w:lang w:val="uk-UA" w:eastAsia="uk-UA"/>
        </w:rPr>
        <w:t xml:space="preserve">   </w:t>
      </w:r>
      <w:r w:rsidR="00F26C6B" w:rsidRPr="002C42B0">
        <w:rPr>
          <w:rFonts w:ascii="Times New Roman" w:eastAsia="Times New Roman" w:hAnsi="Times New Roman" w:cs="Times New Roman"/>
          <w:b/>
          <w:bCs/>
          <w:sz w:val="24"/>
          <w:szCs w:val="28"/>
          <w:lang w:val="uk-UA" w:eastAsia="uk-UA"/>
        </w:rPr>
        <w:t>роботи.</w:t>
      </w:r>
    </w:p>
    <w:p w:rsidR="00F26C6B" w:rsidRPr="002C42B0" w:rsidRDefault="00F26C6B" w:rsidP="00F26C6B">
      <w:pPr>
        <w:spacing w:before="60" w:after="0" w:line="307" w:lineRule="exact"/>
        <w:ind w:left="8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i/>
          <w:iCs/>
          <w:sz w:val="24"/>
          <w:szCs w:val="28"/>
          <w:lang w:val="uk-UA" w:eastAsia="uk-UA"/>
        </w:rPr>
        <w:t>Науковий керівник та консультант:</w:t>
      </w:r>
      <w:r w:rsidRPr="002C42B0">
        <w:rPr>
          <w:rFonts w:ascii="Times New Roman" w:eastAsia="Times New Roman" w:hAnsi="Times New Roman" w:cs="Times New Roman"/>
          <w:sz w:val="24"/>
          <w:szCs w:val="28"/>
          <w:lang w:val="uk-UA" w:eastAsia="uk-UA"/>
        </w:rPr>
        <w:t xml:space="preserve"> завідуюча районного методичного</w:t>
      </w:r>
    </w:p>
    <w:p w:rsidR="00F26C6B" w:rsidRDefault="00F26C6B" w:rsidP="00F26C6B">
      <w:pPr>
        <w:spacing w:after="0" w:line="307" w:lineRule="exact"/>
        <w:ind w:left="3960"/>
        <w:rPr>
          <w:rFonts w:ascii="Times New Roman" w:eastAsia="Times New Roman" w:hAnsi="Times New Roman" w:cs="Times New Roman"/>
          <w:iCs/>
          <w:sz w:val="24"/>
          <w:szCs w:val="28"/>
          <w:lang w:val="uk-UA" w:eastAsia="uk-UA"/>
        </w:rPr>
      </w:pPr>
      <w:r w:rsidRPr="002C42B0">
        <w:rPr>
          <w:rFonts w:ascii="Times New Roman" w:eastAsia="Times New Roman" w:hAnsi="Times New Roman" w:cs="Times New Roman"/>
          <w:iCs/>
          <w:sz w:val="24"/>
          <w:szCs w:val="28"/>
          <w:lang w:val="uk-UA" w:eastAsia="uk-UA"/>
        </w:rPr>
        <w:t>кабінету - Таборовець Т.Ф.</w:t>
      </w:r>
    </w:p>
    <w:p w:rsidR="00484792" w:rsidRDefault="00484792" w:rsidP="00F26C6B">
      <w:pPr>
        <w:spacing w:after="0" w:line="307" w:lineRule="exact"/>
        <w:ind w:left="3960"/>
        <w:rPr>
          <w:rFonts w:ascii="Times New Roman" w:eastAsia="Times New Roman" w:hAnsi="Times New Roman" w:cs="Times New Roman"/>
          <w:iCs/>
          <w:sz w:val="24"/>
          <w:szCs w:val="28"/>
          <w:lang w:val="uk-UA" w:eastAsia="uk-UA"/>
        </w:rPr>
      </w:pPr>
    </w:p>
    <w:p w:rsidR="00484792" w:rsidRDefault="00484792" w:rsidP="00F26C6B">
      <w:pPr>
        <w:spacing w:after="0" w:line="307" w:lineRule="exact"/>
        <w:ind w:left="3960"/>
        <w:rPr>
          <w:rFonts w:ascii="Times New Roman" w:eastAsia="Times New Roman" w:hAnsi="Times New Roman" w:cs="Times New Roman"/>
          <w:iCs/>
          <w:sz w:val="24"/>
          <w:szCs w:val="28"/>
          <w:lang w:val="uk-UA" w:eastAsia="uk-UA"/>
        </w:rPr>
      </w:pPr>
    </w:p>
    <w:p w:rsidR="00484792" w:rsidRPr="002C42B0" w:rsidRDefault="00484792" w:rsidP="00F26C6B">
      <w:pPr>
        <w:spacing w:after="0" w:line="307" w:lineRule="exact"/>
        <w:ind w:left="3960"/>
        <w:rPr>
          <w:rFonts w:ascii="Times New Roman" w:eastAsia="Times New Roman" w:hAnsi="Times New Roman" w:cs="Times New Roman"/>
          <w:sz w:val="24"/>
          <w:szCs w:val="28"/>
          <w:lang w:val="uk-UA" w:eastAsia="ru-RU"/>
        </w:rPr>
      </w:pPr>
    </w:p>
    <w:p w:rsidR="00F26C6B" w:rsidRPr="002C42B0" w:rsidRDefault="00F26C6B" w:rsidP="00F26C6B">
      <w:pPr>
        <w:spacing w:after="0" w:line="307" w:lineRule="exact"/>
        <w:ind w:left="8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i/>
          <w:iCs/>
          <w:sz w:val="24"/>
          <w:szCs w:val="28"/>
          <w:lang w:val="uk-UA" w:eastAsia="uk-UA"/>
        </w:rPr>
        <w:t>Відповідальні виконавці:</w:t>
      </w:r>
      <w:r w:rsidRPr="002C42B0">
        <w:rPr>
          <w:rFonts w:ascii="Times New Roman" w:eastAsia="Times New Roman" w:hAnsi="Times New Roman" w:cs="Times New Roman"/>
          <w:sz w:val="24"/>
          <w:szCs w:val="28"/>
          <w:lang w:val="uk-UA" w:eastAsia="uk-UA"/>
        </w:rPr>
        <w:t xml:space="preserve"> </w:t>
      </w:r>
      <w:r w:rsidR="002C42B0">
        <w:rPr>
          <w:rFonts w:ascii="Times New Roman" w:eastAsia="Times New Roman" w:hAnsi="Times New Roman" w:cs="Times New Roman"/>
          <w:sz w:val="24"/>
          <w:szCs w:val="28"/>
          <w:lang w:val="uk-UA" w:eastAsia="uk-UA"/>
        </w:rPr>
        <w:t xml:space="preserve">      </w:t>
      </w:r>
      <w:r w:rsidRPr="002C42B0">
        <w:rPr>
          <w:rFonts w:ascii="Times New Roman" w:eastAsia="Times New Roman" w:hAnsi="Times New Roman" w:cs="Times New Roman"/>
          <w:sz w:val="24"/>
          <w:szCs w:val="28"/>
          <w:lang w:val="uk-UA" w:eastAsia="uk-UA"/>
        </w:rPr>
        <w:t xml:space="preserve">директор школи </w:t>
      </w:r>
      <w:r w:rsidR="002A30C8" w:rsidRPr="002C42B0">
        <w:rPr>
          <w:rFonts w:ascii="Times New Roman" w:eastAsia="Times New Roman" w:hAnsi="Times New Roman" w:cs="Times New Roman"/>
          <w:sz w:val="24"/>
          <w:szCs w:val="28"/>
          <w:lang w:val="uk-UA" w:eastAsia="uk-UA"/>
        </w:rPr>
        <w:t>–</w:t>
      </w:r>
      <w:r w:rsidRPr="002C42B0">
        <w:rPr>
          <w:rFonts w:ascii="Times New Roman" w:eastAsia="Times New Roman" w:hAnsi="Times New Roman" w:cs="Times New Roman"/>
          <w:sz w:val="24"/>
          <w:szCs w:val="28"/>
          <w:lang w:val="uk-UA" w:eastAsia="uk-UA"/>
        </w:rPr>
        <w:t xml:space="preserve"> </w:t>
      </w:r>
      <w:r w:rsidR="002A30C8" w:rsidRPr="002C42B0">
        <w:rPr>
          <w:rFonts w:ascii="Times New Roman" w:eastAsia="Times New Roman" w:hAnsi="Times New Roman" w:cs="Times New Roman"/>
          <w:sz w:val="24"/>
          <w:szCs w:val="28"/>
          <w:lang w:val="uk-UA" w:eastAsia="uk-UA"/>
        </w:rPr>
        <w:t xml:space="preserve">Рожко С.М. </w:t>
      </w:r>
    </w:p>
    <w:p w:rsidR="002A30C8" w:rsidRPr="002C42B0" w:rsidRDefault="002A30C8" w:rsidP="00F26C6B">
      <w:pPr>
        <w:spacing w:after="60" w:line="312" w:lineRule="exact"/>
        <w:ind w:left="3960" w:right="118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заступник директора з НВР Яцут</w:t>
      </w:r>
      <w:r w:rsidR="00B57FC7" w:rsidRPr="002C42B0">
        <w:rPr>
          <w:rFonts w:ascii="Times New Roman" w:eastAsia="Times New Roman" w:hAnsi="Times New Roman" w:cs="Times New Roman"/>
          <w:sz w:val="24"/>
          <w:szCs w:val="28"/>
          <w:lang w:val="uk-UA" w:eastAsia="uk-UA"/>
        </w:rPr>
        <w:t>а</w:t>
      </w:r>
      <w:r w:rsidRPr="002C42B0">
        <w:rPr>
          <w:rFonts w:ascii="Times New Roman" w:eastAsia="Times New Roman" w:hAnsi="Times New Roman" w:cs="Times New Roman"/>
          <w:sz w:val="24"/>
          <w:szCs w:val="28"/>
          <w:lang w:val="uk-UA" w:eastAsia="uk-UA"/>
        </w:rPr>
        <w:t xml:space="preserve"> Л.С., </w:t>
      </w:r>
    </w:p>
    <w:p w:rsidR="002C42B0" w:rsidRDefault="002A30C8" w:rsidP="00F26C6B">
      <w:pPr>
        <w:spacing w:after="60" w:line="312" w:lineRule="exact"/>
        <w:ind w:left="3960" w:right="118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педагог-організатор Бруяка Г.Г., </w:t>
      </w:r>
    </w:p>
    <w:p w:rsidR="00F26C6B" w:rsidRDefault="00F26C6B" w:rsidP="00F26C6B">
      <w:pPr>
        <w:spacing w:after="60" w:line="312" w:lineRule="exact"/>
        <w:ind w:left="3960" w:right="118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педколектив школи.</w:t>
      </w:r>
    </w:p>
    <w:p w:rsidR="002C42B0" w:rsidRPr="002C42B0" w:rsidRDefault="002C42B0" w:rsidP="00F26C6B">
      <w:pPr>
        <w:spacing w:after="60" w:line="312" w:lineRule="exact"/>
        <w:ind w:left="3960" w:right="1180"/>
        <w:rPr>
          <w:rFonts w:ascii="Times New Roman" w:eastAsia="Times New Roman" w:hAnsi="Times New Roman" w:cs="Times New Roman"/>
          <w:sz w:val="24"/>
          <w:szCs w:val="28"/>
          <w:lang w:val="uk-UA" w:eastAsia="ru-RU"/>
        </w:rPr>
      </w:pPr>
    </w:p>
    <w:p w:rsidR="00F26C6B" w:rsidRPr="002C42B0" w:rsidRDefault="002A30C8" w:rsidP="001D3AC8">
      <w:pPr>
        <w:keepNext/>
        <w:keepLines/>
        <w:tabs>
          <w:tab w:val="left" w:pos="370"/>
        </w:tabs>
        <w:spacing w:before="60" w:after="60" w:line="240" w:lineRule="auto"/>
        <w:ind w:left="20"/>
        <w:outlineLvl w:val="5"/>
        <w:rPr>
          <w:rFonts w:ascii="Times New Roman" w:eastAsia="Times New Roman" w:hAnsi="Times New Roman" w:cs="Times New Roman"/>
          <w:bCs/>
          <w:sz w:val="24"/>
          <w:szCs w:val="28"/>
          <w:lang w:val="uk-UA" w:eastAsia="uk-UA"/>
        </w:rPr>
      </w:pPr>
      <w:r w:rsidRPr="002C42B0">
        <w:rPr>
          <w:rFonts w:ascii="Times New Roman" w:eastAsia="Times New Roman" w:hAnsi="Times New Roman" w:cs="Times New Roman"/>
          <w:b/>
          <w:bCs/>
          <w:sz w:val="24"/>
          <w:szCs w:val="28"/>
          <w:lang w:val="uk-UA" w:eastAsia="uk-UA"/>
        </w:rPr>
        <w:t>8.</w:t>
      </w:r>
      <w:r w:rsidR="00F26C6B" w:rsidRPr="002C42B0">
        <w:rPr>
          <w:rFonts w:ascii="Times New Roman" w:eastAsia="Times New Roman" w:hAnsi="Times New Roman" w:cs="Times New Roman"/>
          <w:b/>
          <w:bCs/>
          <w:sz w:val="24"/>
          <w:szCs w:val="28"/>
          <w:lang w:val="uk-UA" w:eastAsia="uk-UA"/>
        </w:rPr>
        <w:t xml:space="preserve">Термін проведення експерименту: </w:t>
      </w:r>
      <w:r w:rsidR="00F26C6B" w:rsidRPr="002C42B0">
        <w:rPr>
          <w:rFonts w:ascii="Times New Roman" w:eastAsia="Times New Roman" w:hAnsi="Times New Roman" w:cs="Times New Roman"/>
          <w:bCs/>
          <w:sz w:val="24"/>
          <w:szCs w:val="28"/>
          <w:lang w:val="uk-UA" w:eastAsia="uk-UA"/>
        </w:rPr>
        <w:t>жовте</w:t>
      </w:r>
      <w:r w:rsidR="001D3AC8" w:rsidRPr="002C42B0">
        <w:rPr>
          <w:rFonts w:ascii="Times New Roman" w:eastAsia="Times New Roman" w:hAnsi="Times New Roman" w:cs="Times New Roman"/>
          <w:bCs/>
          <w:sz w:val="24"/>
          <w:szCs w:val="28"/>
          <w:lang w:val="uk-UA" w:eastAsia="uk-UA"/>
        </w:rPr>
        <w:t>нь 2012 року - травень 2017року</w:t>
      </w:r>
    </w:p>
    <w:p w:rsidR="00F26C6B" w:rsidRPr="002C42B0" w:rsidRDefault="002A30C8" w:rsidP="002A30C8">
      <w:pPr>
        <w:keepNext/>
        <w:keepLines/>
        <w:tabs>
          <w:tab w:val="left" w:pos="375"/>
        </w:tabs>
        <w:spacing w:before="240" w:after="0" w:line="322" w:lineRule="exact"/>
        <w:ind w:left="20"/>
        <w:outlineLvl w:val="5"/>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9.</w:t>
      </w:r>
      <w:r w:rsidR="00F26C6B" w:rsidRPr="002C42B0">
        <w:rPr>
          <w:rFonts w:ascii="Times New Roman" w:eastAsia="Times New Roman" w:hAnsi="Times New Roman" w:cs="Times New Roman"/>
          <w:b/>
          <w:bCs/>
          <w:sz w:val="24"/>
          <w:szCs w:val="28"/>
          <w:lang w:val="uk-UA" w:eastAsia="uk-UA"/>
        </w:rPr>
        <w:t>Етапи проведення експерименту:</w:t>
      </w:r>
    </w:p>
    <w:p w:rsidR="00F26C6B" w:rsidRPr="002C42B0" w:rsidRDefault="00F26C6B" w:rsidP="00F26C6B">
      <w:pPr>
        <w:numPr>
          <w:ilvl w:val="0"/>
          <w:numId w:val="2"/>
        </w:numPr>
        <w:tabs>
          <w:tab w:val="left" w:pos="654"/>
        </w:tabs>
        <w:spacing w:after="0" w:line="322" w:lineRule="exact"/>
        <w:ind w:left="400"/>
        <w:rPr>
          <w:rFonts w:ascii="Times New Roman" w:eastAsia="Times New Roman" w:hAnsi="Times New Roman" w:cs="Times New Roman"/>
          <w:b/>
          <w:bCs/>
          <w:i/>
          <w:iCs/>
          <w:sz w:val="24"/>
          <w:szCs w:val="28"/>
          <w:lang w:val="uk-UA" w:eastAsia="uk-UA"/>
        </w:rPr>
      </w:pPr>
      <w:r w:rsidRPr="002C42B0">
        <w:rPr>
          <w:rFonts w:ascii="Times New Roman" w:eastAsia="Times New Roman" w:hAnsi="Times New Roman" w:cs="Times New Roman"/>
          <w:b/>
          <w:bCs/>
          <w:i/>
          <w:iCs/>
          <w:sz w:val="24"/>
          <w:szCs w:val="28"/>
          <w:lang w:val="uk-UA" w:eastAsia="uk-UA"/>
        </w:rPr>
        <w:t xml:space="preserve">Підготовчий: </w:t>
      </w:r>
      <w:r w:rsidRPr="002C42B0">
        <w:rPr>
          <w:rFonts w:ascii="Times New Roman" w:eastAsia="Times New Roman" w:hAnsi="Times New Roman" w:cs="Times New Roman"/>
          <w:bCs/>
          <w:iCs/>
          <w:sz w:val="24"/>
          <w:szCs w:val="28"/>
          <w:lang w:val="uk-UA" w:eastAsia="uk-UA"/>
        </w:rPr>
        <w:t>з жовтня 2012 року - до грудня 2012 року</w:t>
      </w:r>
    </w:p>
    <w:p w:rsidR="00F26C6B" w:rsidRPr="002C42B0" w:rsidRDefault="00F26C6B" w:rsidP="00F26C6B">
      <w:pPr>
        <w:spacing w:after="0" w:line="322" w:lineRule="exact"/>
        <w:ind w:left="4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Розробка розгорнутої програми експерименту.</w:t>
      </w:r>
    </w:p>
    <w:p w:rsidR="00F26C6B" w:rsidRPr="002C42B0" w:rsidRDefault="00F26C6B" w:rsidP="00F26C6B">
      <w:pPr>
        <w:numPr>
          <w:ilvl w:val="0"/>
          <w:numId w:val="2"/>
        </w:numPr>
        <w:tabs>
          <w:tab w:val="left" w:pos="674"/>
        </w:tabs>
        <w:spacing w:after="0" w:line="322" w:lineRule="exact"/>
        <w:ind w:left="400"/>
        <w:rPr>
          <w:rFonts w:ascii="Times New Roman" w:eastAsia="Times New Roman" w:hAnsi="Times New Roman" w:cs="Times New Roman"/>
          <w:b/>
          <w:bCs/>
          <w:i/>
          <w:iCs/>
          <w:sz w:val="24"/>
          <w:szCs w:val="28"/>
          <w:lang w:val="uk-UA" w:eastAsia="uk-UA"/>
        </w:rPr>
      </w:pPr>
      <w:r w:rsidRPr="002C42B0">
        <w:rPr>
          <w:rFonts w:ascii="Times New Roman" w:eastAsia="Times New Roman" w:hAnsi="Times New Roman" w:cs="Times New Roman"/>
          <w:b/>
          <w:bCs/>
          <w:i/>
          <w:iCs/>
          <w:sz w:val="24"/>
          <w:szCs w:val="28"/>
          <w:lang w:val="uk-UA" w:eastAsia="uk-UA"/>
        </w:rPr>
        <w:t xml:space="preserve">Організаційний: </w:t>
      </w:r>
      <w:r w:rsidR="001C20D7">
        <w:rPr>
          <w:rFonts w:ascii="Times New Roman" w:eastAsia="Times New Roman" w:hAnsi="Times New Roman" w:cs="Times New Roman"/>
          <w:bCs/>
          <w:iCs/>
          <w:sz w:val="24"/>
          <w:szCs w:val="28"/>
          <w:lang w:val="uk-UA" w:eastAsia="uk-UA"/>
        </w:rPr>
        <w:t xml:space="preserve">з грудня 2012 року - до грудня </w:t>
      </w:r>
      <w:r w:rsidRPr="002C42B0">
        <w:rPr>
          <w:rFonts w:ascii="Times New Roman" w:eastAsia="Times New Roman" w:hAnsi="Times New Roman" w:cs="Times New Roman"/>
          <w:bCs/>
          <w:iCs/>
          <w:sz w:val="24"/>
          <w:szCs w:val="28"/>
          <w:lang w:val="uk-UA" w:eastAsia="uk-UA"/>
        </w:rPr>
        <w:t xml:space="preserve"> 2013 року</w:t>
      </w:r>
    </w:p>
    <w:p w:rsidR="00F26C6B" w:rsidRPr="002C42B0" w:rsidRDefault="00F26C6B" w:rsidP="00F26C6B">
      <w:pPr>
        <w:spacing w:after="0" w:line="322" w:lineRule="exact"/>
        <w:ind w:left="4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Забезпечення умов реалізації програми:</w:t>
      </w:r>
    </w:p>
    <w:p w:rsidR="002A30C8" w:rsidRPr="002C42B0" w:rsidRDefault="00F26C6B" w:rsidP="002A30C8">
      <w:pPr>
        <w:pStyle w:val="a3"/>
        <w:numPr>
          <w:ilvl w:val="0"/>
          <w:numId w:val="1"/>
        </w:numPr>
        <w:spacing w:after="0" w:line="322" w:lineRule="exact"/>
        <w:ind w:right="4200"/>
        <w:rPr>
          <w:rFonts w:ascii="Times New Roman" w:eastAsia="Times New Roman" w:hAnsi="Times New Roman" w:cs="Times New Roman"/>
          <w:sz w:val="24"/>
          <w:szCs w:val="28"/>
          <w:lang w:val="uk-UA"/>
        </w:rPr>
      </w:pPr>
      <w:r w:rsidRPr="002C42B0">
        <w:rPr>
          <w:rFonts w:ascii="Times New Roman" w:eastAsia="Times New Roman" w:hAnsi="Times New Roman" w:cs="Times New Roman"/>
          <w:sz w:val="24"/>
          <w:szCs w:val="28"/>
          <w:lang w:val="uk-UA" w:eastAsia="uk-UA"/>
        </w:rPr>
        <w:t xml:space="preserve">Підготовка матеріальної бази; </w:t>
      </w:r>
    </w:p>
    <w:p w:rsidR="002A30C8" w:rsidRPr="002C42B0" w:rsidRDefault="00F26C6B" w:rsidP="002A30C8">
      <w:pPr>
        <w:pStyle w:val="a3"/>
        <w:numPr>
          <w:ilvl w:val="0"/>
          <w:numId w:val="1"/>
        </w:numPr>
        <w:spacing w:after="0" w:line="322" w:lineRule="exact"/>
        <w:ind w:right="4200"/>
        <w:rPr>
          <w:rFonts w:ascii="Times New Roman" w:eastAsia="Times New Roman" w:hAnsi="Times New Roman" w:cs="Times New Roman"/>
          <w:sz w:val="24"/>
          <w:szCs w:val="28"/>
          <w:lang w:val="uk-UA"/>
        </w:rPr>
      </w:pPr>
      <w:r w:rsidRPr="002C42B0">
        <w:rPr>
          <w:rFonts w:ascii="Times New Roman" w:eastAsia="Times New Roman" w:hAnsi="Times New Roman" w:cs="Times New Roman"/>
          <w:sz w:val="24"/>
          <w:szCs w:val="28"/>
          <w:lang w:val="uk-UA"/>
        </w:rPr>
        <w:t xml:space="preserve"> </w:t>
      </w:r>
      <w:r w:rsidRPr="002C42B0">
        <w:rPr>
          <w:rFonts w:ascii="Times New Roman" w:eastAsia="Times New Roman" w:hAnsi="Times New Roman" w:cs="Times New Roman"/>
          <w:sz w:val="24"/>
          <w:szCs w:val="28"/>
          <w:lang w:val="uk-UA" w:eastAsia="uk-UA"/>
        </w:rPr>
        <w:t xml:space="preserve">Розподіл управлінських функцій; </w:t>
      </w:r>
    </w:p>
    <w:p w:rsidR="00F26C6B" w:rsidRPr="002C42B0" w:rsidRDefault="00F26C6B" w:rsidP="002A30C8">
      <w:pPr>
        <w:pStyle w:val="a3"/>
        <w:numPr>
          <w:ilvl w:val="0"/>
          <w:numId w:val="1"/>
        </w:numPr>
        <w:spacing w:after="0" w:line="322" w:lineRule="exact"/>
        <w:ind w:right="42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Методичне забезпечення;</w:t>
      </w:r>
    </w:p>
    <w:p w:rsidR="00F26C6B" w:rsidRPr="002C42B0" w:rsidRDefault="00F26C6B" w:rsidP="00F26C6B">
      <w:pPr>
        <w:numPr>
          <w:ilvl w:val="0"/>
          <w:numId w:val="2"/>
        </w:numPr>
        <w:tabs>
          <w:tab w:val="left" w:pos="582"/>
        </w:tabs>
        <w:spacing w:after="0" w:line="322" w:lineRule="exact"/>
        <w:ind w:left="400"/>
        <w:rPr>
          <w:rFonts w:ascii="Times New Roman" w:eastAsia="Times New Roman" w:hAnsi="Times New Roman" w:cs="Times New Roman"/>
          <w:bCs/>
          <w:iCs/>
          <w:sz w:val="24"/>
          <w:szCs w:val="28"/>
          <w:lang w:val="uk-UA" w:eastAsia="uk-UA"/>
        </w:rPr>
      </w:pPr>
      <w:r w:rsidRPr="002C42B0">
        <w:rPr>
          <w:rFonts w:ascii="Times New Roman" w:eastAsia="Times New Roman" w:hAnsi="Times New Roman" w:cs="Times New Roman"/>
          <w:b/>
          <w:bCs/>
          <w:i/>
          <w:iCs/>
          <w:sz w:val="24"/>
          <w:szCs w:val="28"/>
          <w:lang w:val="uk-UA" w:eastAsia="uk-UA"/>
        </w:rPr>
        <w:t xml:space="preserve">Практичний: </w:t>
      </w:r>
      <w:r w:rsidR="001C20D7">
        <w:rPr>
          <w:rFonts w:ascii="Times New Roman" w:eastAsia="Times New Roman" w:hAnsi="Times New Roman" w:cs="Times New Roman"/>
          <w:bCs/>
          <w:iCs/>
          <w:sz w:val="24"/>
          <w:szCs w:val="28"/>
          <w:lang w:val="uk-UA" w:eastAsia="uk-UA"/>
        </w:rPr>
        <w:t xml:space="preserve">з грудня </w:t>
      </w:r>
      <w:r w:rsidRPr="002C42B0">
        <w:rPr>
          <w:rFonts w:ascii="Times New Roman" w:eastAsia="Times New Roman" w:hAnsi="Times New Roman" w:cs="Times New Roman"/>
          <w:bCs/>
          <w:iCs/>
          <w:sz w:val="24"/>
          <w:szCs w:val="28"/>
          <w:lang w:val="uk-UA" w:eastAsia="uk-UA"/>
        </w:rPr>
        <w:t>2013 року - до березня 201</w:t>
      </w:r>
      <w:r w:rsidR="0030687D">
        <w:rPr>
          <w:rFonts w:ascii="Times New Roman" w:eastAsia="Times New Roman" w:hAnsi="Times New Roman" w:cs="Times New Roman"/>
          <w:bCs/>
          <w:iCs/>
          <w:sz w:val="24"/>
          <w:szCs w:val="28"/>
          <w:lang w:val="uk-UA" w:eastAsia="uk-UA"/>
        </w:rPr>
        <w:t>7</w:t>
      </w:r>
      <w:r w:rsidRPr="002C42B0">
        <w:rPr>
          <w:rFonts w:ascii="Times New Roman" w:eastAsia="Times New Roman" w:hAnsi="Times New Roman" w:cs="Times New Roman"/>
          <w:bCs/>
          <w:iCs/>
          <w:sz w:val="24"/>
          <w:szCs w:val="28"/>
          <w:lang w:val="uk-UA" w:eastAsia="uk-UA"/>
        </w:rPr>
        <w:t xml:space="preserve"> року</w:t>
      </w:r>
    </w:p>
    <w:p w:rsidR="00F26C6B" w:rsidRPr="002C42B0" w:rsidRDefault="00F26C6B" w:rsidP="00F26C6B">
      <w:pPr>
        <w:spacing w:after="0" w:line="322" w:lineRule="exact"/>
        <w:ind w:left="4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Реалізація новітньої технології, відстеження процесу.</w:t>
      </w:r>
    </w:p>
    <w:p w:rsidR="00F26C6B" w:rsidRPr="002C42B0" w:rsidRDefault="00F26C6B" w:rsidP="00F26C6B">
      <w:pPr>
        <w:numPr>
          <w:ilvl w:val="0"/>
          <w:numId w:val="2"/>
        </w:numPr>
        <w:tabs>
          <w:tab w:val="left" w:pos="688"/>
        </w:tabs>
        <w:spacing w:after="0" w:line="322" w:lineRule="exact"/>
        <w:ind w:left="400"/>
        <w:rPr>
          <w:rFonts w:ascii="Times New Roman" w:eastAsia="Times New Roman" w:hAnsi="Times New Roman" w:cs="Times New Roman"/>
          <w:b/>
          <w:bCs/>
          <w:i/>
          <w:iCs/>
          <w:sz w:val="24"/>
          <w:szCs w:val="28"/>
          <w:lang w:val="uk-UA" w:eastAsia="uk-UA"/>
        </w:rPr>
      </w:pPr>
      <w:r w:rsidRPr="002C42B0">
        <w:rPr>
          <w:rFonts w:ascii="Times New Roman" w:eastAsia="Times New Roman" w:hAnsi="Times New Roman" w:cs="Times New Roman"/>
          <w:b/>
          <w:bCs/>
          <w:i/>
          <w:iCs/>
          <w:sz w:val="24"/>
          <w:szCs w:val="28"/>
          <w:lang w:val="uk-UA" w:eastAsia="uk-UA"/>
        </w:rPr>
        <w:t xml:space="preserve">Узагальнюючий: </w:t>
      </w:r>
      <w:r w:rsidRPr="002C42B0">
        <w:rPr>
          <w:rFonts w:ascii="Times New Roman" w:eastAsia="Times New Roman" w:hAnsi="Times New Roman" w:cs="Times New Roman"/>
          <w:bCs/>
          <w:iCs/>
          <w:sz w:val="24"/>
          <w:szCs w:val="28"/>
          <w:lang w:val="uk-UA" w:eastAsia="uk-UA"/>
        </w:rPr>
        <w:t>квітень 2017 року</w:t>
      </w:r>
    </w:p>
    <w:p w:rsidR="00F26C6B" w:rsidRPr="002C42B0" w:rsidRDefault="00F26C6B" w:rsidP="00F26C6B">
      <w:pPr>
        <w:spacing w:after="0" w:line="322" w:lineRule="exact"/>
        <w:ind w:left="4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Обробка та аналіз результатів, проектування гіпотези відносно результатів.</w:t>
      </w:r>
    </w:p>
    <w:p w:rsidR="00F26C6B" w:rsidRPr="002C42B0" w:rsidRDefault="00F26C6B" w:rsidP="00F26C6B">
      <w:pPr>
        <w:keepNext/>
        <w:keepLines/>
        <w:numPr>
          <w:ilvl w:val="0"/>
          <w:numId w:val="2"/>
        </w:numPr>
        <w:tabs>
          <w:tab w:val="left" w:pos="674"/>
        </w:tabs>
        <w:spacing w:after="60" w:line="322" w:lineRule="exact"/>
        <w:ind w:left="400"/>
        <w:outlineLvl w:val="5"/>
        <w:rPr>
          <w:rFonts w:ascii="Times New Roman" w:eastAsia="Times New Roman" w:hAnsi="Times New Roman" w:cs="Times New Roman"/>
          <w:b/>
          <w:bCs/>
          <w:i/>
          <w:iCs/>
          <w:sz w:val="24"/>
          <w:szCs w:val="28"/>
          <w:lang w:val="uk-UA" w:eastAsia="uk-UA"/>
        </w:rPr>
      </w:pPr>
      <w:bookmarkStart w:id="1" w:name="bookmark4"/>
      <w:r w:rsidRPr="002C42B0">
        <w:rPr>
          <w:rFonts w:ascii="Times New Roman" w:eastAsia="Times New Roman" w:hAnsi="Times New Roman" w:cs="Times New Roman"/>
          <w:b/>
          <w:bCs/>
          <w:i/>
          <w:iCs/>
          <w:sz w:val="24"/>
          <w:szCs w:val="28"/>
          <w:lang w:val="uk-UA" w:eastAsia="uk-UA"/>
        </w:rPr>
        <w:t xml:space="preserve">Оформлення результатів експериментальної роботи: </w:t>
      </w:r>
      <w:r w:rsidRPr="002C42B0">
        <w:rPr>
          <w:rFonts w:ascii="Times New Roman" w:eastAsia="Times New Roman" w:hAnsi="Times New Roman" w:cs="Times New Roman"/>
          <w:bCs/>
          <w:iCs/>
          <w:sz w:val="24"/>
          <w:szCs w:val="28"/>
          <w:lang w:val="uk-UA" w:eastAsia="uk-UA"/>
        </w:rPr>
        <w:t>травень 2017 року</w:t>
      </w:r>
      <w:bookmarkEnd w:id="1"/>
    </w:p>
    <w:p w:rsidR="001D3AC8" w:rsidRPr="002C42B0" w:rsidRDefault="001D3AC8" w:rsidP="001D3AC8">
      <w:pPr>
        <w:keepNext/>
        <w:keepLines/>
        <w:tabs>
          <w:tab w:val="left" w:pos="674"/>
        </w:tabs>
        <w:spacing w:after="60" w:line="322" w:lineRule="exact"/>
        <w:outlineLvl w:val="5"/>
        <w:rPr>
          <w:rFonts w:ascii="Times New Roman" w:eastAsia="Times New Roman" w:hAnsi="Times New Roman" w:cs="Times New Roman"/>
          <w:b/>
          <w:bCs/>
          <w:i/>
          <w:iCs/>
          <w:sz w:val="24"/>
          <w:szCs w:val="28"/>
          <w:lang w:val="uk-UA" w:eastAsia="uk-UA"/>
        </w:rPr>
      </w:pPr>
    </w:p>
    <w:p w:rsidR="00F26C6B" w:rsidRPr="002C42B0" w:rsidRDefault="002A30C8" w:rsidP="00883687">
      <w:pPr>
        <w:keepNext/>
        <w:keepLines/>
        <w:tabs>
          <w:tab w:val="left" w:pos="567"/>
        </w:tabs>
        <w:spacing w:before="60" w:after="240" w:line="240" w:lineRule="auto"/>
        <w:ind w:left="20"/>
        <w:jc w:val="both"/>
        <w:outlineLvl w:val="5"/>
        <w:rPr>
          <w:rFonts w:ascii="Times New Roman" w:eastAsia="Times New Roman" w:hAnsi="Times New Roman" w:cs="Times New Roman"/>
          <w:b/>
          <w:bCs/>
          <w:sz w:val="24"/>
          <w:szCs w:val="28"/>
          <w:lang w:val="uk-UA" w:eastAsia="uk-UA"/>
        </w:rPr>
      </w:pPr>
      <w:bookmarkStart w:id="2" w:name="bookmark5"/>
      <w:r w:rsidRPr="002C42B0">
        <w:rPr>
          <w:rFonts w:ascii="Times New Roman" w:eastAsia="Times New Roman" w:hAnsi="Times New Roman" w:cs="Times New Roman"/>
          <w:b/>
          <w:bCs/>
          <w:sz w:val="24"/>
          <w:szCs w:val="28"/>
          <w:lang w:val="uk-UA" w:eastAsia="uk-UA"/>
        </w:rPr>
        <w:t>10.</w:t>
      </w:r>
      <w:r w:rsidR="00F26C6B" w:rsidRPr="002C42B0">
        <w:rPr>
          <w:rFonts w:ascii="Times New Roman" w:eastAsia="Times New Roman" w:hAnsi="Times New Roman" w:cs="Times New Roman"/>
          <w:b/>
          <w:bCs/>
          <w:sz w:val="24"/>
          <w:szCs w:val="28"/>
          <w:lang w:val="uk-UA" w:eastAsia="uk-UA"/>
        </w:rPr>
        <w:t>Очікувані позитивні результати</w:t>
      </w:r>
      <w:bookmarkEnd w:id="2"/>
    </w:p>
    <w:p w:rsidR="00883687" w:rsidRPr="002C42B0" w:rsidRDefault="002A30C8" w:rsidP="00883687">
      <w:pPr>
        <w:tabs>
          <w:tab w:val="left" w:pos="1430"/>
        </w:tabs>
        <w:spacing w:before="240" w:after="0" w:line="317" w:lineRule="exact"/>
        <w:ind w:right="10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 </w:t>
      </w:r>
      <w:r w:rsidR="00F26C6B" w:rsidRPr="002C42B0">
        <w:rPr>
          <w:rFonts w:ascii="Times New Roman" w:eastAsia="Times New Roman" w:hAnsi="Times New Roman" w:cs="Times New Roman"/>
          <w:sz w:val="24"/>
          <w:szCs w:val="28"/>
          <w:lang w:val="uk-UA" w:eastAsia="uk-UA"/>
        </w:rPr>
        <w:t>піднесення ролі виховання свідомого ставлення до свого здоров'я та здоров'я інших громадян як найвищої соціальної цінності в педагогічному процесі навчального закладу;</w:t>
      </w:r>
    </w:p>
    <w:p w:rsidR="00F26C6B" w:rsidRPr="002C42B0" w:rsidRDefault="002A30C8" w:rsidP="00883687">
      <w:pPr>
        <w:tabs>
          <w:tab w:val="left" w:pos="1435"/>
        </w:tabs>
        <w:spacing w:after="0" w:line="298" w:lineRule="exact"/>
        <w:ind w:right="10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 </w:t>
      </w:r>
      <w:r w:rsidR="00F26C6B" w:rsidRPr="002C42B0">
        <w:rPr>
          <w:rFonts w:ascii="Times New Roman" w:eastAsia="Times New Roman" w:hAnsi="Times New Roman" w:cs="Times New Roman"/>
          <w:sz w:val="24"/>
          <w:szCs w:val="28"/>
          <w:lang w:val="uk-UA" w:eastAsia="uk-UA"/>
        </w:rPr>
        <w:t>проведення моніторингу стану здоров'я дітей, учнівської молоді, педагогічних працівників;</w:t>
      </w:r>
    </w:p>
    <w:p w:rsidR="00F26C6B" w:rsidRPr="002C42B0" w:rsidRDefault="002A30C8" w:rsidP="00883687">
      <w:pPr>
        <w:tabs>
          <w:tab w:val="left" w:pos="1502"/>
        </w:tabs>
        <w:spacing w:after="0" w:line="317" w:lineRule="exact"/>
        <w:ind w:right="10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 </w:t>
      </w:r>
      <w:r w:rsidR="00F26C6B" w:rsidRPr="002C42B0">
        <w:rPr>
          <w:rFonts w:ascii="Times New Roman" w:eastAsia="Times New Roman" w:hAnsi="Times New Roman" w:cs="Times New Roman"/>
          <w:sz w:val="24"/>
          <w:szCs w:val="28"/>
          <w:lang w:val="uk-UA" w:eastAsia="uk-UA"/>
        </w:rPr>
        <w:t>створення необхідних умов для виховання дітей та учнівської молоді, розвитку їх здібностей, професійного самовизначення;</w:t>
      </w:r>
    </w:p>
    <w:p w:rsidR="00883687" w:rsidRPr="002C42B0" w:rsidRDefault="00883687" w:rsidP="00883687">
      <w:pPr>
        <w:pStyle w:val="ac"/>
        <w:jc w:val="both"/>
        <w:rPr>
          <w:rFonts w:ascii="Times New Roman" w:hAnsi="Times New Roman" w:cs="Times New Roman"/>
          <w:sz w:val="24"/>
          <w:szCs w:val="28"/>
          <w:lang w:val="uk-UA"/>
        </w:rPr>
      </w:pPr>
      <w:r w:rsidRPr="002C42B0">
        <w:rPr>
          <w:rFonts w:ascii="Times New Roman" w:hAnsi="Times New Roman" w:cs="Times New Roman"/>
          <w:sz w:val="24"/>
          <w:szCs w:val="28"/>
          <w:lang w:val="uk-UA" w:eastAsia="uk-UA"/>
        </w:rPr>
        <w:t xml:space="preserve">- </w:t>
      </w:r>
      <w:r w:rsidR="00F26C6B" w:rsidRPr="002C42B0">
        <w:rPr>
          <w:rFonts w:ascii="Times New Roman" w:hAnsi="Times New Roman" w:cs="Times New Roman"/>
          <w:sz w:val="24"/>
          <w:szCs w:val="28"/>
          <w:lang w:val="uk-UA" w:eastAsia="uk-UA"/>
        </w:rPr>
        <w:t xml:space="preserve">установлення партнерства педагогічних працівників, учнів і громадськості, які у відповідному соціально-культурному і </w:t>
      </w:r>
      <w:r w:rsidR="002A30C8" w:rsidRPr="002C42B0">
        <w:rPr>
          <w:rFonts w:ascii="Times New Roman" w:hAnsi="Times New Roman" w:cs="Times New Roman"/>
          <w:sz w:val="24"/>
          <w:szCs w:val="28"/>
          <w:lang w:val="uk-UA"/>
        </w:rPr>
        <w:t xml:space="preserve">попередження та подолання </w:t>
      </w:r>
      <w:r w:rsidR="005509B2" w:rsidRPr="002C42B0">
        <w:rPr>
          <w:rFonts w:ascii="Times New Roman" w:hAnsi="Times New Roman" w:cs="Times New Roman"/>
          <w:sz w:val="24"/>
          <w:szCs w:val="28"/>
          <w:lang w:val="uk-UA"/>
        </w:rPr>
        <w:t>тютюнокуріння, вживання наркотичних речовин; профілактики ВІЛ/СШДу;</w:t>
      </w:r>
    </w:p>
    <w:p w:rsidR="005509B2" w:rsidRPr="002C42B0" w:rsidRDefault="00883687" w:rsidP="00883687">
      <w:pPr>
        <w:pStyle w:val="ac"/>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w:t>
      </w:r>
      <w:r w:rsidR="005509B2" w:rsidRPr="002C42B0">
        <w:rPr>
          <w:rFonts w:ascii="Times New Roman" w:hAnsi="Times New Roman" w:cs="Times New Roman"/>
          <w:sz w:val="24"/>
          <w:szCs w:val="28"/>
          <w:lang w:val="uk-UA"/>
        </w:rPr>
        <w:t>розвиток дитячої громадської організації «Квітуча юність» як осередку самореалізації особистості; координація дій педагогічного колективу, сім'ї, громадськості з питань збереження і зміцнення здоров'я підростаючого покоління</w:t>
      </w:r>
      <w:r w:rsidRPr="002C42B0">
        <w:rPr>
          <w:rFonts w:ascii="Times New Roman" w:hAnsi="Times New Roman" w:cs="Times New Roman"/>
          <w:sz w:val="24"/>
          <w:szCs w:val="28"/>
          <w:lang w:val="uk-UA"/>
        </w:rPr>
        <w:t>;</w:t>
      </w:r>
    </w:p>
    <w:p w:rsidR="005509B2" w:rsidRPr="002C42B0" w:rsidRDefault="005509B2" w:rsidP="00883687">
      <w:pPr>
        <w:pStyle w:val="ac"/>
        <w:jc w:val="both"/>
        <w:rPr>
          <w:rFonts w:ascii="Times New Roman" w:hAnsi="Times New Roman" w:cs="Times New Roman"/>
          <w:sz w:val="24"/>
          <w:szCs w:val="28"/>
          <w:lang w:val="uk-UA"/>
        </w:rPr>
      </w:pPr>
      <w:r w:rsidRPr="002C42B0">
        <w:rPr>
          <w:rFonts w:ascii="Times New Roman" w:hAnsi="Times New Roman" w:cs="Times New Roman"/>
          <w:sz w:val="24"/>
          <w:szCs w:val="28"/>
        </w:rPr>
        <w:t>-</w:t>
      </w:r>
      <w:r w:rsidRPr="002C42B0">
        <w:rPr>
          <w:rFonts w:ascii="Times New Roman" w:hAnsi="Times New Roman" w:cs="Times New Roman"/>
          <w:sz w:val="24"/>
          <w:szCs w:val="28"/>
        </w:rPr>
        <w:tab/>
        <w:t>підвищення професійної компетентності педагогів у здійсненні процесу виховання фізично здорової та морально досконалої молодої людини</w:t>
      </w:r>
    </w:p>
    <w:p w:rsidR="005509B2" w:rsidRPr="002C42B0" w:rsidRDefault="005509B2" w:rsidP="00883687">
      <w:pPr>
        <w:pStyle w:val="ac"/>
        <w:jc w:val="both"/>
        <w:rPr>
          <w:rFonts w:ascii="Times New Roman" w:hAnsi="Times New Roman" w:cs="Times New Roman"/>
          <w:sz w:val="24"/>
          <w:lang w:val="uk-UA"/>
        </w:rPr>
      </w:pPr>
      <w:r w:rsidRPr="002C42B0">
        <w:rPr>
          <w:rFonts w:ascii="Times New Roman" w:hAnsi="Times New Roman" w:cs="Times New Roman"/>
          <w:sz w:val="24"/>
          <w:szCs w:val="28"/>
          <w:lang w:val="uk-UA"/>
        </w:rPr>
        <w:t>-</w:t>
      </w:r>
      <w:r w:rsidRPr="002C42B0">
        <w:rPr>
          <w:rFonts w:ascii="Times New Roman" w:hAnsi="Times New Roman" w:cs="Times New Roman"/>
          <w:sz w:val="24"/>
          <w:szCs w:val="28"/>
          <w:lang w:val="uk-UA"/>
        </w:rPr>
        <w:tab/>
        <w:t>формування фізично, психічно, морально здорової особистості з високим рівнем громадянської відповідальності, готової до самостійного вибору власного місця в житті, яка має</w:t>
      </w:r>
      <w:r w:rsidRPr="002C42B0">
        <w:rPr>
          <w:rFonts w:ascii="Times New Roman" w:hAnsi="Times New Roman" w:cs="Times New Roman"/>
          <w:sz w:val="28"/>
          <w:lang w:val="uk-UA"/>
        </w:rPr>
        <w:t xml:space="preserve"> </w:t>
      </w:r>
      <w:r w:rsidRPr="002C42B0">
        <w:rPr>
          <w:rFonts w:ascii="Times New Roman" w:hAnsi="Times New Roman" w:cs="Times New Roman"/>
          <w:sz w:val="24"/>
          <w:lang w:val="uk-UA"/>
        </w:rPr>
        <w:t>гуманістичний світогляд і гуманістичні якості, поважає батьків, інших людей, які її оточують, веде здоровий спосіб життя, прагне до самовдосконалення.</w:t>
      </w:r>
    </w:p>
    <w:p w:rsidR="005509B2" w:rsidRPr="002C42B0" w:rsidRDefault="005509B2" w:rsidP="00883687">
      <w:pPr>
        <w:pStyle w:val="ac"/>
        <w:rPr>
          <w:rFonts w:ascii="Times New Roman" w:hAnsi="Times New Roman" w:cs="Times New Roman"/>
          <w:sz w:val="24"/>
          <w:lang w:val="uk-UA"/>
        </w:rPr>
      </w:pPr>
    </w:p>
    <w:p w:rsidR="00883687" w:rsidRPr="002C42B0" w:rsidRDefault="00883687" w:rsidP="00883687">
      <w:pPr>
        <w:pStyle w:val="ac"/>
        <w:rPr>
          <w:rFonts w:ascii="Times New Roman" w:hAnsi="Times New Roman" w:cs="Times New Roman"/>
          <w:sz w:val="24"/>
          <w:lang w:val="uk-UA"/>
        </w:rPr>
      </w:pPr>
      <w:r w:rsidRPr="002C42B0">
        <w:rPr>
          <w:rFonts w:ascii="Times New Roman" w:hAnsi="Times New Roman" w:cs="Times New Roman"/>
          <w:b/>
          <w:sz w:val="24"/>
          <w:lang w:val="uk-UA"/>
        </w:rPr>
        <w:t>11.</w:t>
      </w:r>
      <w:r w:rsidR="005509B2" w:rsidRPr="002C42B0">
        <w:rPr>
          <w:rFonts w:ascii="Times New Roman" w:hAnsi="Times New Roman" w:cs="Times New Roman"/>
          <w:b/>
          <w:sz w:val="24"/>
        </w:rPr>
        <w:t>Форми подання</w:t>
      </w:r>
      <w:r w:rsidR="005509B2" w:rsidRPr="002C42B0">
        <w:rPr>
          <w:rFonts w:ascii="Times New Roman" w:hAnsi="Times New Roman" w:cs="Times New Roman"/>
          <w:sz w:val="24"/>
        </w:rPr>
        <w:t xml:space="preserve"> - методичні рекомендації, анкети, випуск друкованих посібників.</w:t>
      </w:r>
    </w:p>
    <w:p w:rsidR="00883687" w:rsidRDefault="00883687" w:rsidP="00883687">
      <w:pPr>
        <w:pStyle w:val="ac"/>
        <w:rPr>
          <w:rFonts w:ascii="Times New Roman" w:hAnsi="Times New Roman" w:cs="Times New Roman"/>
          <w:sz w:val="24"/>
          <w:lang w:val="uk-UA"/>
        </w:rPr>
      </w:pPr>
    </w:p>
    <w:p w:rsidR="00484792" w:rsidRDefault="00484792" w:rsidP="00883687">
      <w:pPr>
        <w:pStyle w:val="ac"/>
        <w:rPr>
          <w:rFonts w:ascii="Times New Roman" w:hAnsi="Times New Roman" w:cs="Times New Roman"/>
          <w:sz w:val="24"/>
          <w:lang w:val="uk-UA"/>
        </w:rPr>
      </w:pPr>
    </w:p>
    <w:p w:rsidR="00484792" w:rsidRPr="002C42B0" w:rsidRDefault="00484792" w:rsidP="00883687">
      <w:pPr>
        <w:pStyle w:val="ac"/>
        <w:rPr>
          <w:rFonts w:ascii="Times New Roman" w:hAnsi="Times New Roman" w:cs="Times New Roman"/>
          <w:sz w:val="24"/>
          <w:lang w:val="uk-UA"/>
        </w:rPr>
      </w:pPr>
    </w:p>
    <w:p w:rsidR="00DF36B3" w:rsidRPr="002C42B0" w:rsidRDefault="005509B2" w:rsidP="00883687">
      <w:pPr>
        <w:pStyle w:val="ac"/>
        <w:rPr>
          <w:rFonts w:ascii="Times New Roman" w:hAnsi="Times New Roman" w:cs="Times New Roman"/>
          <w:sz w:val="24"/>
          <w:lang w:val="uk-UA"/>
        </w:rPr>
      </w:pPr>
      <w:r w:rsidRPr="002C42B0">
        <w:rPr>
          <w:rFonts w:ascii="Times New Roman" w:hAnsi="Times New Roman" w:cs="Times New Roman"/>
          <w:sz w:val="24"/>
        </w:rPr>
        <w:t>Директор школи</w:t>
      </w:r>
      <w:r w:rsidR="00883687" w:rsidRPr="002C42B0">
        <w:rPr>
          <w:rFonts w:ascii="Times New Roman" w:hAnsi="Times New Roman" w:cs="Times New Roman"/>
          <w:sz w:val="24"/>
          <w:lang w:val="uk-UA"/>
        </w:rPr>
        <w:t xml:space="preserve">                                         С. Рожко </w:t>
      </w:r>
    </w:p>
    <w:p w:rsidR="005509B2" w:rsidRPr="002C42B0" w:rsidRDefault="005509B2" w:rsidP="00883687">
      <w:pPr>
        <w:rPr>
          <w:rFonts w:ascii="Times New Roman" w:hAnsi="Times New Roman" w:cs="Times New Roman"/>
          <w:sz w:val="24"/>
          <w:lang w:val="uk-UA"/>
        </w:rPr>
      </w:pPr>
    </w:p>
    <w:p w:rsidR="005509B2" w:rsidRPr="002C42B0" w:rsidRDefault="005509B2" w:rsidP="00883687">
      <w:pPr>
        <w:rPr>
          <w:rFonts w:ascii="Times New Roman" w:hAnsi="Times New Roman" w:cs="Times New Roman"/>
          <w:sz w:val="24"/>
          <w:lang w:val="uk-UA"/>
        </w:rPr>
      </w:pPr>
    </w:p>
    <w:p w:rsidR="005509B2" w:rsidRPr="002C42B0" w:rsidRDefault="005509B2" w:rsidP="005509B2">
      <w:pPr>
        <w:rPr>
          <w:rFonts w:ascii="Times New Roman" w:hAnsi="Times New Roman" w:cs="Times New Roman"/>
          <w:sz w:val="24"/>
          <w:szCs w:val="28"/>
          <w:lang w:val="uk-UA"/>
        </w:rPr>
      </w:pPr>
    </w:p>
    <w:p w:rsidR="005509B2" w:rsidRPr="002C42B0" w:rsidRDefault="005509B2" w:rsidP="005509B2">
      <w:pPr>
        <w:rPr>
          <w:rFonts w:ascii="Times New Roman" w:hAnsi="Times New Roman" w:cs="Times New Roman"/>
          <w:sz w:val="24"/>
          <w:szCs w:val="28"/>
          <w:lang w:val="uk-UA"/>
        </w:rPr>
      </w:pPr>
    </w:p>
    <w:p w:rsidR="002C42B0" w:rsidRDefault="002C42B0" w:rsidP="00484792">
      <w:pPr>
        <w:rPr>
          <w:rFonts w:ascii="Times New Roman" w:hAnsi="Times New Roman" w:cs="Times New Roman"/>
          <w:b/>
          <w:sz w:val="44"/>
          <w:szCs w:val="28"/>
          <w:lang w:val="uk-UA"/>
        </w:rPr>
      </w:pPr>
    </w:p>
    <w:p w:rsidR="00484792" w:rsidRDefault="00484792" w:rsidP="00484792">
      <w:pPr>
        <w:rPr>
          <w:rFonts w:ascii="Times New Roman" w:hAnsi="Times New Roman" w:cs="Times New Roman"/>
          <w:b/>
          <w:sz w:val="44"/>
          <w:szCs w:val="28"/>
          <w:lang w:val="uk-UA"/>
        </w:rPr>
      </w:pPr>
    </w:p>
    <w:p w:rsidR="00484792" w:rsidRPr="002C42B0" w:rsidRDefault="00484792" w:rsidP="00484792">
      <w:pPr>
        <w:rPr>
          <w:rFonts w:ascii="Times New Roman" w:hAnsi="Times New Roman" w:cs="Times New Roman"/>
          <w:b/>
          <w:sz w:val="44"/>
          <w:szCs w:val="28"/>
          <w:lang w:val="uk-UA"/>
        </w:rPr>
      </w:pPr>
    </w:p>
    <w:p w:rsidR="005509B2" w:rsidRPr="002C42B0" w:rsidRDefault="005509B2" w:rsidP="00283892">
      <w:pPr>
        <w:jc w:val="center"/>
        <w:rPr>
          <w:rFonts w:ascii="Times New Roman" w:hAnsi="Times New Roman" w:cs="Times New Roman"/>
          <w:b/>
          <w:sz w:val="44"/>
          <w:szCs w:val="28"/>
          <w:lang w:val="uk-UA"/>
        </w:rPr>
      </w:pPr>
      <w:r w:rsidRPr="002C42B0">
        <w:rPr>
          <w:rFonts w:ascii="Times New Roman" w:hAnsi="Times New Roman" w:cs="Times New Roman"/>
          <w:b/>
          <w:sz w:val="44"/>
          <w:szCs w:val="28"/>
          <w:lang w:val="uk-UA"/>
        </w:rPr>
        <w:t>План</w:t>
      </w:r>
    </w:p>
    <w:p w:rsidR="00883687" w:rsidRPr="002C42B0" w:rsidRDefault="005509B2" w:rsidP="00AF606F">
      <w:pPr>
        <w:jc w:val="center"/>
        <w:rPr>
          <w:rFonts w:ascii="Times New Roman" w:hAnsi="Times New Roman" w:cs="Times New Roman"/>
          <w:b/>
          <w:sz w:val="44"/>
          <w:szCs w:val="28"/>
          <w:lang w:val="uk-UA"/>
        </w:rPr>
      </w:pPr>
      <w:r w:rsidRPr="002C42B0">
        <w:rPr>
          <w:rFonts w:ascii="Times New Roman" w:hAnsi="Times New Roman" w:cs="Times New Roman"/>
          <w:b/>
          <w:sz w:val="44"/>
          <w:szCs w:val="28"/>
          <w:lang w:val="uk-UA"/>
        </w:rPr>
        <w:t xml:space="preserve">здійснення експериментальної роботи </w:t>
      </w:r>
    </w:p>
    <w:p w:rsidR="00883687" w:rsidRPr="002C42B0" w:rsidRDefault="005509B2" w:rsidP="00AF606F">
      <w:pPr>
        <w:jc w:val="center"/>
        <w:rPr>
          <w:rFonts w:ascii="Times New Roman" w:hAnsi="Times New Roman" w:cs="Times New Roman"/>
          <w:b/>
          <w:sz w:val="44"/>
          <w:szCs w:val="28"/>
          <w:lang w:val="uk-UA"/>
        </w:rPr>
      </w:pPr>
      <w:r w:rsidRPr="002C42B0">
        <w:rPr>
          <w:rFonts w:ascii="Times New Roman" w:hAnsi="Times New Roman" w:cs="Times New Roman"/>
          <w:b/>
          <w:sz w:val="44"/>
          <w:szCs w:val="28"/>
          <w:lang w:val="uk-UA"/>
        </w:rPr>
        <w:t xml:space="preserve">з теми </w:t>
      </w:r>
    </w:p>
    <w:p w:rsidR="00883687" w:rsidRPr="002C42B0" w:rsidRDefault="005509B2" w:rsidP="00AF606F">
      <w:pPr>
        <w:jc w:val="center"/>
        <w:rPr>
          <w:rFonts w:ascii="Times New Roman" w:hAnsi="Times New Roman" w:cs="Times New Roman"/>
          <w:b/>
          <w:sz w:val="44"/>
          <w:szCs w:val="28"/>
          <w:lang w:val="uk-UA"/>
        </w:rPr>
      </w:pPr>
      <w:r w:rsidRPr="002C42B0">
        <w:rPr>
          <w:rFonts w:ascii="Times New Roman" w:hAnsi="Times New Roman" w:cs="Times New Roman"/>
          <w:b/>
          <w:sz w:val="44"/>
          <w:szCs w:val="28"/>
          <w:lang w:val="uk-UA"/>
        </w:rPr>
        <w:t xml:space="preserve">«Формування ціннісного ставлення особистості до себе через реалізацію Програми національного виховання учнівської молоді Дубровиччини </w:t>
      </w:r>
    </w:p>
    <w:p w:rsidR="005509B2" w:rsidRPr="002C42B0" w:rsidRDefault="005509B2" w:rsidP="00AF606F">
      <w:pPr>
        <w:jc w:val="center"/>
        <w:rPr>
          <w:rFonts w:ascii="Times New Roman" w:hAnsi="Times New Roman" w:cs="Times New Roman"/>
          <w:b/>
          <w:sz w:val="44"/>
          <w:szCs w:val="28"/>
          <w:lang w:val="uk-UA"/>
        </w:rPr>
      </w:pPr>
      <w:r w:rsidRPr="002C42B0">
        <w:rPr>
          <w:rFonts w:ascii="Times New Roman" w:hAnsi="Times New Roman" w:cs="Times New Roman"/>
          <w:b/>
          <w:sz w:val="44"/>
          <w:szCs w:val="28"/>
          <w:lang w:val="uk-UA"/>
        </w:rPr>
        <w:t>на 2008-2020 роки »</w:t>
      </w:r>
    </w:p>
    <w:p w:rsidR="00883687" w:rsidRPr="002C42B0" w:rsidRDefault="00883687" w:rsidP="00AF606F">
      <w:pPr>
        <w:jc w:val="center"/>
        <w:rPr>
          <w:rFonts w:ascii="Times New Roman" w:hAnsi="Times New Roman" w:cs="Times New Roman"/>
          <w:b/>
          <w:sz w:val="44"/>
          <w:szCs w:val="28"/>
          <w:lang w:val="uk-UA"/>
        </w:rPr>
      </w:pPr>
    </w:p>
    <w:p w:rsidR="00883687" w:rsidRDefault="00883687" w:rsidP="00AF606F">
      <w:pPr>
        <w:jc w:val="center"/>
        <w:rPr>
          <w:rFonts w:ascii="Times New Roman" w:hAnsi="Times New Roman" w:cs="Times New Roman"/>
          <w:b/>
          <w:sz w:val="44"/>
          <w:szCs w:val="28"/>
          <w:lang w:val="uk-UA"/>
        </w:rPr>
      </w:pPr>
    </w:p>
    <w:p w:rsidR="002C42B0" w:rsidRDefault="002C42B0" w:rsidP="00AF606F">
      <w:pPr>
        <w:jc w:val="center"/>
        <w:rPr>
          <w:rFonts w:ascii="Times New Roman" w:hAnsi="Times New Roman" w:cs="Times New Roman"/>
          <w:b/>
          <w:sz w:val="44"/>
          <w:szCs w:val="28"/>
          <w:lang w:val="uk-UA"/>
        </w:rPr>
      </w:pPr>
    </w:p>
    <w:p w:rsidR="002C42B0" w:rsidRDefault="002C42B0" w:rsidP="00AF606F">
      <w:pPr>
        <w:jc w:val="center"/>
        <w:rPr>
          <w:rFonts w:ascii="Times New Roman" w:hAnsi="Times New Roman" w:cs="Times New Roman"/>
          <w:b/>
          <w:sz w:val="44"/>
          <w:szCs w:val="28"/>
          <w:lang w:val="uk-UA"/>
        </w:rPr>
      </w:pPr>
    </w:p>
    <w:p w:rsidR="002C42B0" w:rsidRDefault="002C42B0" w:rsidP="00AF606F">
      <w:pPr>
        <w:jc w:val="center"/>
        <w:rPr>
          <w:rFonts w:ascii="Times New Roman" w:hAnsi="Times New Roman" w:cs="Times New Roman"/>
          <w:b/>
          <w:sz w:val="44"/>
          <w:szCs w:val="28"/>
          <w:lang w:val="uk-UA"/>
        </w:rPr>
      </w:pPr>
    </w:p>
    <w:p w:rsidR="002C42B0" w:rsidRPr="002C42B0" w:rsidRDefault="002C42B0" w:rsidP="00AF606F">
      <w:pPr>
        <w:jc w:val="center"/>
        <w:rPr>
          <w:rFonts w:ascii="Times New Roman" w:hAnsi="Times New Roman" w:cs="Times New Roman"/>
          <w:b/>
          <w:sz w:val="44"/>
          <w:szCs w:val="28"/>
          <w:lang w:val="uk-UA"/>
        </w:rPr>
      </w:pPr>
    </w:p>
    <w:p w:rsidR="005509B2" w:rsidRPr="002C42B0" w:rsidRDefault="00AF606F" w:rsidP="00AF606F">
      <w:pPr>
        <w:jc w:val="center"/>
        <w:rPr>
          <w:rFonts w:ascii="Times New Roman" w:hAnsi="Times New Roman" w:cs="Times New Roman"/>
          <w:b/>
          <w:sz w:val="44"/>
          <w:szCs w:val="28"/>
          <w:lang w:val="uk-UA"/>
        </w:rPr>
      </w:pPr>
      <w:r w:rsidRPr="002C42B0">
        <w:rPr>
          <w:rFonts w:ascii="Times New Roman" w:hAnsi="Times New Roman" w:cs="Times New Roman"/>
          <w:b/>
          <w:sz w:val="44"/>
          <w:szCs w:val="28"/>
          <w:lang w:val="uk-UA"/>
        </w:rPr>
        <w:t>Заслуцька  ЗОШ І-І</w:t>
      </w:r>
      <w:r w:rsidR="005509B2" w:rsidRPr="002C42B0">
        <w:rPr>
          <w:rFonts w:ascii="Times New Roman" w:hAnsi="Times New Roman" w:cs="Times New Roman"/>
          <w:b/>
          <w:sz w:val="44"/>
          <w:szCs w:val="28"/>
          <w:lang w:val="uk-UA"/>
        </w:rPr>
        <w:t>І ст.</w:t>
      </w:r>
    </w:p>
    <w:p w:rsidR="00AF606F" w:rsidRPr="002C42B0" w:rsidRDefault="005509B2" w:rsidP="00484792">
      <w:pPr>
        <w:spacing w:line="360" w:lineRule="auto"/>
        <w:jc w:val="center"/>
        <w:rPr>
          <w:rFonts w:ascii="Times New Roman" w:hAnsi="Times New Roman" w:cs="Times New Roman"/>
          <w:sz w:val="32"/>
          <w:szCs w:val="28"/>
          <w:lang w:val="uk-UA"/>
        </w:rPr>
      </w:pPr>
      <w:bookmarkStart w:id="3" w:name="bookmark0"/>
      <w:r w:rsidRPr="002C42B0">
        <w:rPr>
          <w:rFonts w:ascii="Times New Roman" w:eastAsia="Times New Roman" w:hAnsi="Times New Roman" w:cs="Times New Roman"/>
          <w:b/>
          <w:bCs/>
          <w:sz w:val="32"/>
          <w:szCs w:val="28"/>
          <w:lang w:val="uk-UA" w:eastAsia="uk-UA"/>
        </w:rPr>
        <w:lastRenderedPageBreak/>
        <w:t>Вступ</w:t>
      </w:r>
      <w:bookmarkEnd w:id="3"/>
    </w:p>
    <w:p w:rsidR="00AF606F" w:rsidRPr="002C42B0" w:rsidRDefault="00AF606F" w:rsidP="002C42B0">
      <w:pPr>
        <w:spacing w:line="240" w:lineRule="auto"/>
        <w:ind w:firstLine="709"/>
        <w:jc w:val="both"/>
        <w:rPr>
          <w:rFonts w:ascii="Times New Roman" w:hAnsi="Times New Roman" w:cs="Times New Roman"/>
          <w:sz w:val="24"/>
          <w:szCs w:val="28"/>
        </w:rPr>
      </w:pPr>
      <w:r w:rsidRPr="002C42B0">
        <w:rPr>
          <w:rFonts w:ascii="Times New Roman" w:hAnsi="Times New Roman" w:cs="Times New Roman"/>
          <w:sz w:val="24"/>
          <w:szCs w:val="28"/>
        </w:rPr>
        <w:t>Основною метою сучасної освіти є виховання активної, творчої особистості, що може взяти на себе відповідальність за своє благополуччя та за благополуччя суспільства в цілому.</w:t>
      </w:r>
    </w:p>
    <w:p w:rsidR="00AF606F" w:rsidRPr="002C42B0" w:rsidRDefault="00AF606F" w:rsidP="002C42B0">
      <w:pPr>
        <w:spacing w:line="240" w:lineRule="auto"/>
        <w:ind w:firstLine="709"/>
        <w:jc w:val="both"/>
        <w:rPr>
          <w:rFonts w:ascii="Times New Roman" w:hAnsi="Times New Roman" w:cs="Times New Roman"/>
          <w:sz w:val="24"/>
          <w:szCs w:val="28"/>
        </w:rPr>
      </w:pPr>
      <w:r w:rsidRPr="002C42B0">
        <w:rPr>
          <w:rFonts w:ascii="Times New Roman" w:hAnsi="Times New Roman" w:cs="Times New Roman"/>
          <w:sz w:val="24"/>
          <w:szCs w:val="28"/>
        </w:rPr>
        <w:t xml:space="preserve">Але в жодному навчальному закладі нашої країни дитина, що має негаразди із самопочуттям на фізичному чи соціальному плані, не в змозі досягти будь-яких вершин в освіті. </w:t>
      </w:r>
    </w:p>
    <w:p w:rsidR="00AF606F" w:rsidRPr="002C42B0" w:rsidRDefault="00AF606F" w:rsidP="002C42B0">
      <w:pPr>
        <w:spacing w:line="240" w:lineRule="auto"/>
        <w:ind w:firstLine="709"/>
        <w:jc w:val="both"/>
        <w:rPr>
          <w:rFonts w:ascii="Times New Roman" w:hAnsi="Times New Roman" w:cs="Times New Roman"/>
          <w:sz w:val="24"/>
          <w:szCs w:val="28"/>
        </w:rPr>
      </w:pPr>
      <w:r w:rsidRPr="002C42B0">
        <w:rPr>
          <w:rFonts w:ascii="Times New Roman" w:hAnsi="Times New Roman" w:cs="Times New Roman"/>
          <w:sz w:val="24"/>
          <w:szCs w:val="28"/>
        </w:rPr>
        <w:t>За визначенням Всесвітньої організації охорони здоров’я «Здоров’я - це стан повного фізичного, душевного і соціального благополуччя, а не тільки відсутність хвороб і фізичних вад». В Україні Конституцією визначено, що життя і здоров’я дитини - це найвища цінність.</w:t>
      </w:r>
    </w:p>
    <w:p w:rsidR="00AF606F" w:rsidRPr="002C42B0" w:rsidRDefault="00AF606F" w:rsidP="002C42B0">
      <w:pPr>
        <w:spacing w:line="240" w:lineRule="auto"/>
        <w:ind w:firstLine="709"/>
        <w:jc w:val="both"/>
        <w:rPr>
          <w:rFonts w:ascii="Times New Roman" w:hAnsi="Times New Roman" w:cs="Times New Roman"/>
          <w:sz w:val="24"/>
          <w:szCs w:val="28"/>
        </w:rPr>
      </w:pPr>
      <w:r w:rsidRPr="002C42B0">
        <w:rPr>
          <w:rFonts w:ascii="Times New Roman" w:hAnsi="Times New Roman" w:cs="Times New Roman"/>
          <w:sz w:val="24"/>
          <w:szCs w:val="28"/>
        </w:rPr>
        <w:t xml:space="preserve"> Але ми – вчителі не маємо можливості чітко визначити стан здоров’я дитини. І лише спостереження вчителя за поведінкою учнів дають змогу зробити висновок: чи в змозі дитина плідно працювати на уроці. </w:t>
      </w:r>
    </w:p>
    <w:p w:rsidR="00AF606F" w:rsidRPr="002C42B0" w:rsidRDefault="00AF606F" w:rsidP="002C42B0">
      <w:pPr>
        <w:spacing w:line="240" w:lineRule="auto"/>
        <w:ind w:firstLine="709"/>
        <w:jc w:val="both"/>
        <w:rPr>
          <w:rFonts w:ascii="Times New Roman" w:hAnsi="Times New Roman" w:cs="Times New Roman"/>
          <w:sz w:val="24"/>
          <w:szCs w:val="28"/>
        </w:rPr>
      </w:pPr>
      <w:r w:rsidRPr="002C42B0">
        <w:rPr>
          <w:rFonts w:ascii="Times New Roman" w:hAnsi="Times New Roman" w:cs="Times New Roman"/>
          <w:sz w:val="24"/>
          <w:szCs w:val="28"/>
        </w:rPr>
        <w:t>Сучасна дитина у віці від 6 до 16 років більшу частину світового дня проводить в навчальному закладі. Спочатку – на уроках, а потім – в ГПД або на годинах додаткової освіти. Достатньо відомо, що стан здоров’я школяра напряму залежить від стану психолого – педагогічного простору закладу освіти. Захворюваність школярів і дорослих, що їх оточують, є лише показником, який чітко вказує правильність побудови середовища стосовно певної особистості та комфортність цього середовища.</w:t>
      </w:r>
    </w:p>
    <w:p w:rsidR="00AF606F" w:rsidRPr="002C42B0" w:rsidRDefault="00AF606F" w:rsidP="002C42B0">
      <w:pPr>
        <w:spacing w:line="240" w:lineRule="auto"/>
        <w:ind w:firstLine="709"/>
        <w:jc w:val="both"/>
        <w:rPr>
          <w:rFonts w:ascii="Times New Roman" w:hAnsi="Times New Roman" w:cs="Times New Roman"/>
          <w:sz w:val="24"/>
          <w:szCs w:val="28"/>
        </w:rPr>
      </w:pPr>
      <w:r w:rsidRPr="002C42B0">
        <w:rPr>
          <w:rFonts w:ascii="Times New Roman" w:hAnsi="Times New Roman" w:cs="Times New Roman"/>
          <w:sz w:val="24"/>
          <w:szCs w:val="28"/>
        </w:rPr>
        <w:t xml:space="preserve">Аналізуючи динаміку стану здоров’я учнів за останній час, можна сказати, що формування психолого - педагогічного простору в навчальному закладі має бути одним із пріоритетних напрямків реформування сучасної освіти. </w:t>
      </w:r>
    </w:p>
    <w:p w:rsidR="00AF606F" w:rsidRPr="002C42B0" w:rsidRDefault="00AF606F" w:rsidP="002C42B0">
      <w:pPr>
        <w:spacing w:line="240" w:lineRule="auto"/>
        <w:ind w:firstLine="709"/>
        <w:jc w:val="both"/>
        <w:rPr>
          <w:rFonts w:ascii="Times New Roman" w:hAnsi="Times New Roman" w:cs="Times New Roman"/>
          <w:sz w:val="24"/>
          <w:szCs w:val="28"/>
        </w:rPr>
      </w:pPr>
      <w:r w:rsidRPr="002C42B0">
        <w:rPr>
          <w:rFonts w:ascii="Times New Roman" w:hAnsi="Times New Roman" w:cs="Times New Roman"/>
          <w:sz w:val="24"/>
          <w:szCs w:val="28"/>
        </w:rPr>
        <w:t>Оптимальний ефект в вихованні здорової дитини можна досягти, якщо навчально-виховна робота буде здійснюватись за певною схемою, що є сукупністю взаємопов’язаних і взаємодоповнюючих процесів медичного, психологічного та педагогічного характеру.</w:t>
      </w:r>
    </w:p>
    <w:p w:rsidR="00AF606F" w:rsidRPr="002C42B0" w:rsidRDefault="00AF606F" w:rsidP="002C42B0">
      <w:pPr>
        <w:spacing w:line="240" w:lineRule="auto"/>
        <w:ind w:firstLine="709"/>
        <w:jc w:val="both"/>
        <w:rPr>
          <w:rFonts w:ascii="Times New Roman" w:hAnsi="Times New Roman" w:cs="Times New Roman"/>
          <w:sz w:val="24"/>
          <w:szCs w:val="28"/>
        </w:rPr>
      </w:pPr>
      <w:r w:rsidRPr="002C42B0">
        <w:rPr>
          <w:rFonts w:ascii="Times New Roman" w:hAnsi="Times New Roman" w:cs="Times New Roman"/>
          <w:sz w:val="24"/>
          <w:szCs w:val="28"/>
        </w:rPr>
        <w:t>З чого ж розпочати?</w:t>
      </w:r>
    </w:p>
    <w:p w:rsidR="00AF606F" w:rsidRPr="002C42B0" w:rsidRDefault="00AF606F" w:rsidP="002C42B0">
      <w:pPr>
        <w:numPr>
          <w:ilvl w:val="0"/>
          <w:numId w:val="4"/>
        </w:numPr>
        <w:spacing w:after="0" w:line="240" w:lineRule="auto"/>
        <w:ind w:left="0" w:firstLine="709"/>
        <w:jc w:val="both"/>
        <w:rPr>
          <w:rFonts w:ascii="Times New Roman" w:hAnsi="Times New Roman" w:cs="Times New Roman"/>
          <w:sz w:val="24"/>
          <w:szCs w:val="28"/>
        </w:rPr>
      </w:pPr>
      <w:r w:rsidRPr="002C42B0">
        <w:rPr>
          <w:rFonts w:ascii="Times New Roman" w:hAnsi="Times New Roman" w:cs="Times New Roman"/>
          <w:sz w:val="24"/>
          <w:szCs w:val="28"/>
        </w:rPr>
        <w:t>Формувати в учнів свідомого уявлення про себе як цілісну, творчу особистість.</w:t>
      </w:r>
    </w:p>
    <w:p w:rsidR="00AF606F" w:rsidRPr="002C42B0" w:rsidRDefault="00AF606F" w:rsidP="002C42B0">
      <w:pPr>
        <w:numPr>
          <w:ilvl w:val="0"/>
          <w:numId w:val="4"/>
        </w:numPr>
        <w:spacing w:after="0" w:line="240" w:lineRule="auto"/>
        <w:ind w:left="0" w:firstLine="709"/>
        <w:jc w:val="both"/>
        <w:rPr>
          <w:rFonts w:ascii="Times New Roman" w:hAnsi="Times New Roman" w:cs="Times New Roman"/>
          <w:sz w:val="24"/>
          <w:szCs w:val="28"/>
        </w:rPr>
      </w:pPr>
      <w:r w:rsidRPr="002C42B0">
        <w:rPr>
          <w:rFonts w:ascii="Times New Roman" w:hAnsi="Times New Roman" w:cs="Times New Roman"/>
          <w:sz w:val="24"/>
          <w:szCs w:val="28"/>
        </w:rPr>
        <w:t>Формувати в учня знання, вміння, навички ведення здорового способу життя, дотримання основ безпечної поведінки в побуті, соціумі, природі, способів догляду за власним тілом, способів надання елементарної медичної допомоги.</w:t>
      </w:r>
    </w:p>
    <w:p w:rsidR="00AF606F" w:rsidRPr="002C42B0" w:rsidRDefault="00AF606F" w:rsidP="002C42B0">
      <w:pPr>
        <w:numPr>
          <w:ilvl w:val="0"/>
          <w:numId w:val="4"/>
        </w:numPr>
        <w:spacing w:after="0" w:line="240" w:lineRule="auto"/>
        <w:ind w:left="0" w:firstLine="709"/>
        <w:jc w:val="both"/>
        <w:rPr>
          <w:rFonts w:ascii="Times New Roman" w:hAnsi="Times New Roman" w:cs="Times New Roman"/>
          <w:sz w:val="24"/>
          <w:szCs w:val="28"/>
        </w:rPr>
      </w:pPr>
      <w:r w:rsidRPr="002C42B0">
        <w:rPr>
          <w:rFonts w:ascii="Times New Roman" w:hAnsi="Times New Roman" w:cs="Times New Roman"/>
          <w:sz w:val="24"/>
          <w:szCs w:val="28"/>
        </w:rPr>
        <w:t>Формувати навички самодопомоги та взаємодопомоги, самоконтролю, самовираження, самокорекції, само- оздоровлення.</w:t>
      </w:r>
    </w:p>
    <w:p w:rsidR="00AF606F" w:rsidRPr="002C42B0" w:rsidRDefault="00AF606F" w:rsidP="002C42B0">
      <w:pPr>
        <w:numPr>
          <w:ilvl w:val="0"/>
          <w:numId w:val="4"/>
        </w:numPr>
        <w:spacing w:after="0" w:line="240" w:lineRule="auto"/>
        <w:ind w:left="0" w:firstLine="709"/>
        <w:jc w:val="both"/>
        <w:rPr>
          <w:rFonts w:ascii="Times New Roman" w:hAnsi="Times New Roman" w:cs="Times New Roman"/>
          <w:sz w:val="24"/>
          <w:szCs w:val="28"/>
        </w:rPr>
      </w:pPr>
      <w:r w:rsidRPr="002C42B0">
        <w:rPr>
          <w:rFonts w:ascii="Times New Roman" w:hAnsi="Times New Roman" w:cs="Times New Roman"/>
          <w:sz w:val="24"/>
          <w:szCs w:val="28"/>
        </w:rPr>
        <w:t>Формувати навички до дотримання оптимального рухового режиму.</w:t>
      </w:r>
    </w:p>
    <w:p w:rsidR="00AF606F" w:rsidRPr="002C42B0" w:rsidRDefault="00AF606F" w:rsidP="002C42B0">
      <w:pPr>
        <w:numPr>
          <w:ilvl w:val="0"/>
          <w:numId w:val="4"/>
        </w:numPr>
        <w:spacing w:after="0" w:line="240" w:lineRule="auto"/>
        <w:ind w:left="0" w:firstLine="709"/>
        <w:jc w:val="both"/>
        <w:rPr>
          <w:rFonts w:ascii="Times New Roman" w:hAnsi="Times New Roman" w:cs="Times New Roman"/>
          <w:sz w:val="24"/>
          <w:szCs w:val="28"/>
        </w:rPr>
      </w:pPr>
      <w:r w:rsidRPr="002C42B0">
        <w:rPr>
          <w:rFonts w:ascii="Times New Roman" w:hAnsi="Times New Roman" w:cs="Times New Roman"/>
          <w:sz w:val="24"/>
          <w:szCs w:val="28"/>
        </w:rPr>
        <w:t>Навчити учнів прийомам активного спілкування та елементам етикету.</w:t>
      </w:r>
    </w:p>
    <w:p w:rsidR="00AF606F" w:rsidRPr="002C42B0" w:rsidRDefault="00AF606F" w:rsidP="002C42B0">
      <w:pPr>
        <w:numPr>
          <w:ilvl w:val="0"/>
          <w:numId w:val="4"/>
        </w:numPr>
        <w:spacing w:after="0" w:line="240" w:lineRule="auto"/>
        <w:ind w:left="0" w:firstLine="709"/>
        <w:jc w:val="both"/>
        <w:rPr>
          <w:rFonts w:ascii="Times New Roman" w:hAnsi="Times New Roman" w:cs="Times New Roman"/>
          <w:sz w:val="24"/>
          <w:szCs w:val="28"/>
        </w:rPr>
      </w:pPr>
      <w:r w:rsidRPr="002C42B0">
        <w:rPr>
          <w:rFonts w:ascii="Times New Roman" w:hAnsi="Times New Roman" w:cs="Times New Roman"/>
          <w:sz w:val="24"/>
          <w:szCs w:val="28"/>
        </w:rPr>
        <w:t>Навчити учнів свідомо ставитися до власного здоров’я, здоров’я оточуючих людей та навколишнього середовища.</w:t>
      </w:r>
    </w:p>
    <w:p w:rsidR="002C42B0" w:rsidRDefault="005509B2" w:rsidP="00484792">
      <w:pPr>
        <w:spacing w:before="300" w:after="0" w:line="240" w:lineRule="auto"/>
        <w:ind w:left="60" w:right="60" w:firstLine="7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Сьогодні в нашій країні цілеспрямовано і послідовно формується державна політика щодо збереження здоров'я нації, здорового способу життя. Тому сучасна українська школа повинна передати молодому поколінню не тільки досвід та знання, але й навчити його творити своє життя, зберігати й зміцнювати своє здоров'я </w:t>
      </w:r>
      <w:r w:rsidRPr="002C42B0">
        <w:rPr>
          <w:rFonts w:ascii="Times New Roman" w:eastAsia="Times New Roman" w:hAnsi="Times New Roman" w:cs="Times New Roman"/>
          <w:sz w:val="24"/>
          <w:szCs w:val="28"/>
          <w:lang w:eastAsia="ru-RU"/>
        </w:rPr>
        <w:t xml:space="preserve">. </w:t>
      </w:r>
      <w:r w:rsidRPr="002C42B0">
        <w:rPr>
          <w:rFonts w:ascii="Times New Roman" w:eastAsia="Times New Roman" w:hAnsi="Times New Roman" w:cs="Times New Roman"/>
          <w:sz w:val="24"/>
          <w:szCs w:val="28"/>
          <w:lang w:val="uk-UA" w:eastAsia="uk-UA"/>
        </w:rPr>
        <w:t>Школа має стати ініціатором формування культури здоров'я населення, здійснення профілактичної роботи у молодіжному середовищі.</w:t>
      </w:r>
    </w:p>
    <w:p w:rsidR="00484792" w:rsidRPr="002C42B0" w:rsidRDefault="00484792" w:rsidP="00484792">
      <w:pPr>
        <w:spacing w:before="300" w:after="0" w:line="240" w:lineRule="auto"/>
        <w:ind w:left="60" w:right="60" w:firstLine="740"/>
        <w:jc w:val="both"/>
        <w:rPr>
          <w:rFonts w:ascii="Times New Roman" w:eastAsia="Times New Roman" w:hAnsi="Times New Roman" w:cs="Times New Roman"/>
          <w:sz w:val="24"/>
          <w:szCs w:val="28"/>
          <w:lang w:val="uk-UA" w:eastAsia="uk-UA"/>
        </w:rPr>
      </w:pPr>
    </w:p>
    <w:p w:rsidR="005509B2" w:rsidRDefault="005509B2" w:rsidP="002C42B0">
      <w:pPr>
        <w:spacing w:after="0" w:line="240" w:lineRule="auto"/>
        <w:ind w:left="60" w:right="60" w:firstLine="7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Здоров'я дітей </w:t>
      </w:r>
      <w:r w:rsidRPr="002C42B0">
        <w:rPr>
          <w:rFonts w:ascii="Times New Roman" w:eastAsia="Times New Roman" w:hAnsi="Times New Roman" w:cs="Times New Roman"/>
          <w:sz w:val="24"/>
          <w:szCs w:val="28"/>
          <w:lang w:val="uk-UA" w:eastAsia="ru-RU"/>
        </w:rPr>
        <w:t xml:space="preserve">- </w:t>
      </w:r>
      <w:r w:rsidRPr="002C42B0">
        <w:rPr>
          <w:rFonts w:ascii="Times New Roman" w:eastAsia="Times New Roman" w:hAnsi="Times New Roman" w:cs="Times New Roman"/>
          <w:sz w:val="24"/>
          <w:szCs w:val="28"/>
          <w:lang w:val="uk-UA" w:eastAsia="uk-UA"/>
        </w:rPr>
        <w:t>соціальна цінність, невід'ємна частина суспільного багатства, а тому мотивацію до здорового способу життя слід розглядати як справу державної ваги, глобальне завдання суспільства, школи, сім'ї, самої дитини. Основні підходи до проблем здорового способу життя та зміцнення здоров'я</w:t>
      </w:r>
      <w:r w:rsidRPr="002C42B0">
        <w:rPr>
          <w:rFonts w:ascii="Times New Roman" w:eastAsia="Times New Roman" w:hAnsi="Times New Roman" w:cs="Times New Roman"/>
          <w:iCs/>
          <w:sz w:val="24"/>
          <w:szCs w:val="28"/>
          <w:lang w:val="uk-UA" w:eastAsia="uk-UA"/>
        </w:rPr>
        <w:t xml:space="preserve"> визначені державною програмою «Діти України», </w:t>
      </w:r>
      <w:r w:rsidRPr="002C42B0">
        <w:rPr>
          <w:rFonts w:ascii="Times New Roman" w:eastAsia="Times New Roman" w:hAnsi="Times New Roman" w:cs="Times New Roman"/>
          <w:iCs/>
          <w:sz w:val="24"/>
          <w:szCs w:val="28"/>
          <w:lang w:val="uk-UA" w:eastAsia="uk-UA"/>
        </w:rPr>
        <w:lastRenderedPageBreak/>
        <w:t xml:space="preserve">Концепцією </w:t>
      </w:r>
      <w:r w:rsidRPr="002C42B0">
        <w:rPr>
          <w:rFonts w:ascii="Times New Roman" w:eastAsia="Times New Roman" w:hAnsi="Times New Roman" w:cs="Times New Roman"/>
          <w:sz w:val="24"/>
          <w:szCs w:val="28"/>
          <w:lang w:val="uk-UA" w:eastAsia="uk-UA"/>
        </w:rPr>
        <w:t xml:space="preserve">формування позитивної мотивації на здоровий спосіб життя у дітей та молоді, в яких підкреслено, що здоров'я молодого покоління </w:t>
      </w:r>
      <w:r w:rsidRPr="002C42B0">
        <w:rPr>
          <w:rFonts w:ascii="Times New Roman" w:eastAsia="Times New Roman" w:hAnsi="Times New Roman" w:cs="Times New Roman"/>
          <w:sz w:val="24"/>
          <w:szCs w:val="28"/>
          <w:lang w:val="uk-UA" w:eastAsia="ru-RU"/>
        </w:rPr>
        <w:t xml:space="preserve">- </w:t>
      </w:r>
      <w:r w:rsidRPr="002C42B0">
        <w:rPr>
          <w:rFonts w:ascii="Times New Roman" w:eastAsia="Times New Roman" w:hAnsi="Times New Roman" w:cs="Times New Roman"/>
          <w:sz w:val="24"/>
          <w:szCs w:val="28"/>
          <w:lang w:val="uk-UA" w:eastAsia="uk-UA"/>
        </w:rPr>
        <w:t>це інтегрований показник суспільного розвитку, могутній чинник впливу на економічний і культурний потенціал країни.</w:t>
      </w:r>
    </w:p>
    <w:p w:rsidR="002C42B0" w:rsidRDefault="002C42B0" w:rsidP="002C42B0">
      <w:pPr>
        <w:spacing w:after="0" w:line="240" w:lineRule="auto"/>
        <w:ind w:left="60" w:right="60" w:firstLine="740"/>
        <w:jc w:val="both"/>
        <w:rPr>
          <w:rFonts w:ascii="Times New Roman" w:eastAsia="Times New Roman" w:hAnsi="Times New Roman" w:cs="Times New Roman"/>
          <w:sz w:val="24"/>
          <w:szCs w:val="28"/>
          <w:lang w:val="uk-UA" w:eastAsia="uk-UA"/>
        </w:rPr>
      </w:pPr>
    </w:p>
    <w:p w:rsidR="002C42B0" w:rsidRPr="002C42B0" w:rsidRDefault="002C42B0" w:rsidP="002C42B0">
      <w:pPr>
        <w:spacing w:after="0" w:line="240" w:lineRule="auto"/>
        <w:ind w:left="60" w:right="60" w:firstLine="740"/>
        <w:jc w:val="both"/>
        <w:rPr>
          <w:rFonts w:ascii="Times New Roman" w:eastAsia="Times New Roman" w:hAnsi="Times New Roman" w:cs="Times New Roman"/>
          <w:sz w:val="24"/>
          <w:szCs w:val="28"/>
          <w:lang w:val="uk-UA" w:eastAsia="ru-RU"/>
        </w:rPr>
      </w:pPr>
    </w:p>
    <w:p w:rsidR="005509B2" w:rsidRDefault="005509B2" w:rsidP="002C42B0">
      <w:pPr>
        <w:spacing w:after="0" w:line="240" w:lineRule="auto"/>
        <w:ind w:left="60" w:right="60" w:firstLine="7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Потребою кожної людини є здоровий стан організму в поєднанні зі здоровими умовами довкілля. В молодому віці здорова людина ставиться до свого здоров'я як до чогось даного на все життя, природного. Діти і підлітки не замислюються над тим, що здоров'я треба берегти, а для цього потрібні знання й навички основ здорового способу життя. Сформувати в молодих людей розумне ставлення до свого здоров'я, допомогти їм подолати шкідливі звички </w:t>
      </w:r>
      <w:r w:rsidRPr="002C42B0">
        <w:rPr>
          <w:rFonts w:ascii="Times New Roman" w:eastAsia="Times New Roman" w:hAnsi="Times New Roman" w:cs="Times New Roman"/>
          <w:sz w:val="24"/>
          <w:szCs w:val="28"/>
          <w:lang w:eastAsia="ru-RU"/>
        </w:rPr>
        <w:t xml:space="preserve">- </w:t>
      </w:r>
      <w:r w:rsidRPr="002C42B0">
        <w:rPr>
          <w:rFonts w:ascii="Times New Roman" w:eastAsia="Times New Roman" w:hAnsi="Times New Roman" w:cs="Times New Roman"/>
          <w:sz w:val="24"/>
          <w:szCs w:val="28"/>
          <w:lang w:val="uk-UA" w:eastAsia="uk-UA"/>
        </w:rPr>
        <w:t>одне з найважливіших завдань школи. Необхідно, щоб здоровий</w:t>
      </w:r>
      <w:r w:rsidR="00B57FC7" w:rsidRPr="002C42B0">
        <w:rPr>
          <w:rFonts w:ascii="Times New Roman" w:eastAsia="Times New Roman" w:hAnsi="Times New Roman" w:cs="Times New Roman"/>
          <w:sz w:val="24"/>
          <w:szCs w:val="28"/>
          <w:lang w:val="uk-UA" w:eastAsia="ru-RU"/>
        </w:rPr>
        <w:t xml:space="preserve"> </w:t>
      </w:r>
      <w:r w:rsidRPr="002C42B0">
        <w:rPr>
          <w:rFonts w:ascii="Times New Roman" w:eastAsia="Times New Roman" w:hAnsi="Times New Roman" w:cs="Times New Roman"/>
          <w:sz w:val="24"/>
          <w:szCs w:val="28"/>
          <w:lang w:val="uk-UA" w:eastAsia="uk-UA"/>
        </w:rPr>
        <w:t>спосіб життя став не тільки свідомою потребою кожної людини, а й мірилом її освіченості, загальної культури.</w:t>
      </w:r>
    </w:p>
    <w:p w:rsidR="002C42B0" w:rsidRPr="002C42B0" w:rsidRDefault="002C42B0" w:rsidP="002C42B0">
      <w:pPr>
        <w:spacing w:after="0" w:line="240" w:lineRule="auto"/>
        <w:ind w:left="60" w:right="60" w:firstLine="740"/>
        <w:jc w:val="both"/>
        <w:rPr>
          <w:rFonts w:ascii="Times New Roman" w:eastAsia="Times New Roman" w:hAnsi="Times New Roman" w:cs="Times New Roman"/>
          <w:sz w:val="24"/>
          <w:szCs w:val="28"/>
          <w:lang w:val="uk-UA" w:eastAsia="ru-RU"/>
        </w:rPr>
      </w:pPr>
    </w:p>
    <w:p w:rsidR="00666D40" w:rsidRPr="002C42B0" w:rsidRDefault="005509B2" w:rsidP="002C42B0">
      <w:pPr>
        <w:spacing w:after="0" w:line="240" w:lineRule="auto"/>
        <w:ind w:left="20" w:right="20" w:firstLine="720"/>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 метою належної підготовки кожної дитини до розуміння змісту здоров'я, знання основних його характеристик, елементарних правил особистої гігієни, правил проживання на тери</w:t>
      </w:r>
      <w:r w:rsidR="00883687" w:rsidRPr="002C42B0">
        <w:rPr>
          <w:rFonts w:ascii="Times New Roman" w:eastAsia="Times New Roman" w:hAnsi="Times New Roman" w:cs="Times New Roman"/>
          <w:sz w:val="24"/>
          <w:szCs w:val="28"/>
          <w:lang w:val="uk-UA" w:eastAsia="uk-UA"/>
        </w:rPr>
        <w:t>торіях екологічного забруднення</w:t>
      </w:r>
      <w:r w:rsidRPr="002C42B0">
        <w:rPr>
          <w:rFonts w:ascii="Times New Roman" w:eastAsia="Times New Roman" w:hAnsi="Times New Roman" w:cs="Times New Roman"/>
          <w:sz w:val="24"/>
          <w:szCs w:val="28"/>
          <w:lang w:val="uk-UA" w:eastAsia="uk-UA"/>
        </w:rPr>
        <w:t>, розуміння негативного впливу на формування молодого покоління алкоголю, наркотичних засобів, психотропних речовин, нікотину, знання правил профілактики венеричних захворювань та СНІДу, туберкульозу, гепатиту, серцево-судинних та інших захворювань, засвоєння елементарних правил користування ліками, профілактики травматизму, усвідомлення школярами здорового способу життя та цінності шкільного колективу у школі активізувалась робота з підтримки та розвитку життя і здоров'я дитини.</w:t>
      </w:r>
    </w:p>
    <w:p w:rsidR="00883687" w:rsidRPr="002C42B0" w:rsidRDefault="00883687" w:rsidP="00883687">
      <w:pPr>
        <w:keepNext/>
        <w:keepLines/>
        <w:spacing w:after="240" w:line="240" w:lineRule="auto"/>
        <w:jc w:val="both"/>
        <w:outlineLvl w:val="5"/>
        <w:rPr>
          <w:rFonts w:ascii="Times New Roman" w:eastAsia="Times New Roman" w:hAnsi="Times New Roman" w:cs="Times New Roman"/>
          <w:b/>
          <w:bCs/>
          <w:sz w:val="24"/>
          <w:szCs w:val="28"/>
          <w:lang w:val="uk-UA" w:eastAsia="uk-UA"/>
        </w:rPr>
      </w:pPr>
    </w:p>
    <w:p w:rsidR="005509B2" w:rsidRPr="002C42B0" w:rsidRDefault="005509B2" w:rsidP="002C42B0">
      <w:pPr>
        <w:keepNext/>
        <w:keepLines/>
        <w:spacing w:before="240" w:after="0" w:line="470" w:lineRule="exact"/>
        <w:ind w:left="60" w:firstLine="1280"/>
        <w:jc w:val="center"/>
        <w:outlineLvl w:val="5"/>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sz w:val="24"/>
          <w:szCs w:val="28"/>
          <w:lang w:val="uk-UA" w:eastAsia="uk-UA"/>
        </w:rPr>
        <w:t>Робота педагогічного колективу</w:t>
      </w:r>
      <w:r w:rsidR="00666D40" w:rsidRPr="002C42B0">
        <w:rPr>
          <w:rFonts w:ascii="Times New Roman" w:eastAsia="Times New Roman" w:hAnsi="Times New Roman" w:cs="Times New Roman"/>
          <w:b/>
          <w:bCs/>
          <w:sz w:val="24"/>
          <w:szCs w:val="28"/>
          <w:lang w:val="uk-UA" w:eastAsia="uk-UA"/>
        </w:rPr>
        <w:t xml:space="preserve"> школи з формування основ здорового способу життя</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Життя і здоров</w:t>
      </w:r>
      <w:r w:rsidRPr="002C42B0">
        <w:rPr>
          <w:rFonts w:ascii="Times New Roman" w:hAnsi="Times New Roman" w:cs="Times New Roman"/>
          <w:sz w:val="24"/>
          <w:szCs w:val="28"/>
        </w:rPr>
        <w:t>’</w:t>
      </w:r>
      <w:r w:rsidRPr="002C42B0">
        <w:rPr>
          <w:rFonts w:ascii="Times New Roman" w:hAnsi="Times New Roman" w:cs="Times New Roman"/>
          <w:sz w:val="24"/>
          <w:szCs w:val="28"/>
          <w:lang w:val="uk-UA"/>
        </w:rPr>
        <w:t>я людини є одним з найвищих соціальних цінностей. Адже це  - одвічна проблема, стрижнем якої є шлях до вільного гармонійного розвитку особистості. Здоров</w:t>
      </w:r>
      <w:r w:rsidRPr="002C42B0">
        <w:rPr>
          <w:rFonts w:ascii="Times New Roman" w:hAnsi="Times New Roman" w:cs="Times New Roman"/>
          <w:sz w:val="24"/>
          <w:szCs w:val="28"/>
        </w:rPr>
        <w:t>’</w:t>
      </w:r>
      <w:r w:rsidRPr="002C42B0">
        <w:rPr>
          <w:rFonts w:ascii="Times New Roman" w:hAnsi="Times New Roman" w:cs="Times New Roman"/>
          <w:sz w:val="24"/>
          <w:szCs w:val="28"/>
          <w:lang w:val="uk-UA"/>
        </w:rPr>
        <w:t>я – це не тільки відсутність хвороб, а й позитивне психологічне самопочуття. Усі аспекти здоров</w:t>
      </w:r>
      <w:r w:rsidRPr="002C42B0">
        <w:rPr>
          <w:rFonts w:ascii="Times New Roman" w:hAnsi="Times New Roman" w:cs="Times New Roman"/>
          <w:sz w:val="24"/>
          <w:szCs w:val="28"/>
        </w:rPr>
        <w:t>’</w:t>
      </w:r>
      <w:r w:rsidRPr="002C42B0">
        <w:rPr>
          <w:rFonts w:ascii="Times New Roman" w:hAnsi="Times New Roman" w:cs="Times New Roman"/>
          <w:sz w:val="24"/>
          <w:szCs w:val="28"/>
          <w:lang w:val="uk-UA"/>
        </w:rPr>
        <w:t>я однаково важливі й мають розглядатися у взаємозв</w:t>
      </w:r>
      <w:r w:rsidRPr="002C42B0">
        <w:rPr>
          <w:rFonts w:ascii="Times New Roman" w:hAnsi="Times New Roman" w:cs="Times New Roman"/>
          <w:sz w:val="24"/>
          <w:szCs w:val="28"/>
        </w:rPr>
        <w:t>’</w:t>
      </w:r>
      <w:r w:rsidRPr="002C42B0">
        <w:rPr>
          <w:rFonts w:ascii="Times New Roman" w:hAnsi="Times New Roman" w:cs="Times New Roman"/>
          <w:sz w:val="24"/>
          <w:szCs w:val="28"/>
          <w:lang w:val="uk-UA"/>
        </w:rPr>
        <w:t>язку. Тому у Заслуцькій загальноосвітній школі І-ІІ ступенів намагаємось поєднувати фізичний і духовний розвиток дитини. Це проявляється у співпраці педагогічного колективу, учнівського колективу, громадськості, батьківського комітету та представниками різних державних служб.</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Проблему здоров’язберігаючої діяльності в школі неможливо відділити від організації фізкультурно-оздоровчої роботи з учнями.      У школі  для дітей проходять заняття, що включають рухомі ігри на свіжому повітрі, загальнорозвиваючі вправи, спортивні естафети, змагання. Оптимізація рухового режиму учнів - один із чинників, що дозволяє наблизити шкільне середовище до природного середовища дитини.</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Щорічно проходять загальношкільний «День здоров'я» із залученням всіх дітей, учнів і батьків.</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Гімнастика на уроці дозволяє знімати стан утомленості на уроці, ослабити психологічну напруженість, викликану інтенсивністю занять і просто дати дитині можливість порухатися. За сприятливих погодних умов уроки фізичної культури та уроки в початковій школі проводяться на природі.</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У кожному класі створені Куточки здоров'я, що відображають здоров’язберігаючу діяльність класних колективів.</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Учні відвідують шкільні спортивні секції і гуртки, беруть участь у спортивно-оздоровчих заходах школи, в організації екскурсій, походів і прогулянок.</w:t>
      </w:r>
    </w:p>
    <w:p w:rsidR="002C42B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lastRenderedPageBreak/>
        <w:t xml:space="preserve">   Найважливішою ланкою виховної системи школи є шкільне самоврядування, розвиток якого допомагає учням відчути себе організаторами свого життя в школі, сприяє формуванню навичок культури спілкування, уміння жити в колективі, що є важливим в самостійному житті людини поза стінами школи.</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У медичному напрямі в «Школі сприяння здоров'ю» проводиться велика робота щодо збереження фізичного здоров'я, зміцнення наявного здоров'я без відриву від занять, профілактики сезонних захворювань. Медсестрою школи за планом здійснюється диспансеризація учнів, з потреби проводяться щеплення і вітамінізація. </w:t>
      </w:r>
    </w:p>
    <w:p w:rsidR="00666D40" w:rsidRPr="002C42B0" w:rsidRDefault="00666D40" w:rsidP="002C42B0">
      <w:pPr>
        <w:spacing w:line="240" w:lineRule="auto"/>
        <w:jc w:val="both"/>
        <w:rPr>
          <w:rFonts w:ascii="Times New Roman" w:hAnsi="Times New Roman" w:cs="Times New Roman"/>
          <w:sz w:val="24"/>
          <w:szCs w:val="28"/>
        </w:rPr>
      </w:pPr>
      <w:r w:rsidRPr="002C42B0">
        <w:rPr>
          <w:rFonts w:ascii="Times New Roman" w:hAnsi="Times New Roman" w:cs="Times New Roman"/>
          <w:sz w:val="24"/>
          <w:szCs w:val="28"/>
          <w:lang w:val="uk-UA"/>
        </w:rPr>
        <w:t xml:space="preserve">    Протягом навчального року  проводяться заходи: підбір медичних карт за списками класів, заповнення форм щеплень і перевірка правильності заповнення медичних карт учнів, проведення антропометрії всіх учнів із записом в медичні карти, проведення планових щеплень, диспансеризації, щоденний прийом хворих дітей в медичному кабінеті по мірі необхідності, огляд на педикульоз всіх учнів після канікул, перевірка гостроти зору із записом в медичну карту. </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У навчальному закладі проводиться щорічний моніторинг стану здоров'я учнів, виконується порівняльна діагностика показників здоров'я учнів за останні 5 років за загальними хворобами і хронічною патологією.</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За даними моніторингового дослідження можна побачити, що з кожним роком кількість здорових дітей зменшується. Так у 2007 – 2008 навчальному році було зафіксовано 42,7% здорових дітей, у 2008-2009 навчальному році кількість практично здорових дітей не перевищує 30%. </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В пошуках вирішення проблем, пов’язаних із навчанням та вихованням сучасної молоді, педагогічний колектив у 2003 році розпочав експериментальну роботу з впровадження «Цільової програми формування здорового способу життя». Ця програма діяла до 2013 року. У другому семестрі 2012-2013 н.р. ми почали працювати над програмою здорового способу життя «Гармонія душі і тіла». </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Мета даної роботи полягає у створенні умов для самореалізації особистості кожного учня, стимулюванні соціально-комунікативної активності, створення єдиної системи виховних впливів сім’ї і школи. За останні роки отримано позитивні результати у розвитку особистості як кожного учня, так і учнівського колективу в цілому. Під час роботи з учнями, педагогам потрібно вивчати і знати стан здоров’я кожної дитини. Учкомом школи проведено „Дослідження соціально-гігєнічних чинників оточуючого середовища, що впливають на поширеність тютюнопаління, вживання алкоголю, здоров’яформуючу та здоров’язберігаючу поведінку учнів старшого шкільного віку». Отримані результати свідчать про те, що вчителі школи є лідерами у розповсюджені знань щодо здорового способу життя серед учнів. </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У школі розроблено низку профілактичних заходів, спрямованих на формування здорового способу життя, постійно впроваджуються інтерактивні форми роботи з учнями, батьками. Оздоровчий процес в навчальному закладі являє собою чітку науково - обґрунтовану систему, згідно з якою на основі національного і міжнародного досвіду здорового способу життя в практику навчального закладу впроваджується  просвіта дітей та батьків. </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Педагоги нашої школи переконані, що створення в навчальному закладі певних умов, за яких кожен учень буде зустрічатися з валеознаннями під час навчання та у позаурочний час, забезпечення валеологічного простору шляхом навчання та залучення вчителів, батьків та громадськості у валеологічну роботу, допоможе формуванню і розвитку в учнів навичок здорового способу життя в постійно змінюваному навколишньому середовищі. </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Активний зв'язок школи з батьками, іншими навчальними закладами та суспільними установами надає широкі можливості для реалізації цілей навчання та виховання учнів.</w:t>
      </w:r>
    </w:p>
    <w:p w:rsidR="002C42B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lastRenderedPageBreak/>
        <w:t xml:space="preserve">   Педагогічним колективом школи накопичено передовий досвід роботи щодо попередження шкідливих звичок. Із цією метою використовується зміст навчальних предметів, різні форми роз’яснювальної роботи: бесіди та лекції на виховних годинах; класні збори; диспути із запрошенням кваліфікованих спеціалістів (лікарів, пра</w:t>
      </w:r>
      <w:r w:rsidR="002C42B0">
        <w:rPr>
          <w:rFonts w:ascii="Times New Roman" w:hAnsi="Times New Roman" w:cs="Times New Roman"/>
          <w:sz w:val="24"/>
          <w:szCs w:val="28"/>
          <w:lang w:val="uk-UA"/>
        </w:rPr>
        <w:t>цівників правоохоронних органів</w:t>
      </w:r>
      <w:r w:rsidRPr="002C42B0">
        <w:rPr>
          <w:rFonts w:ascii="Times New Roman" w:hAnsi="Times New Roman" w:cs="Times New Roman"/>
          <w:sz w:val="24"/>
          <w:szCs w:val="28"/>
          <w:lang w:val="uk-UA"/>
        </w:rPr>
        <w:t xml:space="preserve">). </w:t>
      </w:r>
    </w:p>
    <w:p w:rsidR="00666D40" w:rsidRPr="002C42B0" w:rsidRDefault="00883687" w:rsidP="002C42B0">
      <w:pPr>
        <w:spacing w:line="240" w:lineRule="auto"/>
        <w:jc w:val="both"/>
        <w:rPr>
          <w:rFonts w:ascii="Times New Roman" w:hAnsi="Times New Roman" w:cs="Times New Roman"/>
          <w:noProof/>
          <w:sz w:val="24"/>
          <w:szCs w:val="28"/>
          <w:lang w:val="uk-UA"/>
        </w:rPr>
      </w:pPr>
      <w:r w:rsidRPr="002C42B0">
        <w:rPr>
          <w:rFonts w:ascii="Times New Roman" w:hAnsi="Times New Roman" w:cs="Times New Roman"/>
          <w:sz w:val="24"/>
          <w:szCs w:val="28"/>
          <w:lang w:val="uk-UA"/>
        </w:rPr>
        <w:t xml:space="preserve">   </w:t>
      </w:r>
      <w:r w:rsidR="00666D40" w:rsidRPr="002C42B0">
        <w:rPr>
          <w:rFonts w:ascii="Times New Roman" w:hAnsi="Times New Roman" w:cs="Times New Roman"/>
          <w:sz w:val="24"/>
          <w:szCs w:val="28"/>
          <w:lang w:val="uk-UA"/>
        </w:rPr>
        <w:t>Таким чином, робота зі здоров’язбереження збагачує і збалансовує діяльність колективу школи, спрямовує творчість учителів і учнів на вдосконалення навчально-виховного процесу. Вважаємо, що запорукою нашого успіху є створення атмосфери взаємоповаги, любові, толерантності та довіри  - Школи сприяння здоров’ю, Школи - культури здоров'я.</w:t>
      </w:r>
      <w:r w:rsidR="00666D40" w:rsidRPr="002C42B0">
        <w:rPr>
          <w:rFonts w:ascii="Times New Roman" w:hAnsi="Times New Roman" w:cs="Times New Roman"/>
          <w:noProof/>
          <w:sz w:val="24"/>
          <w:szCs w:val="28"/>
        </w:rPr>
        <w:t xml:space="preserve"> </w:t>
      </w:r>
      <w:r w:rsidR="00666D40" w:rsidRPr="002C42B0">
        <w:rPr>
          <w:rFonts w:ascii="Times New Roman" w:hAnsi="Times New Roman" w:cs="Times New Roman"/>
          <w:noProof/>
          <w:sz w:val="24"/>
          <w:szCs w:val="28"/>
          <w:lang w:val="uk-UA"/>
        </w:rPr>
        <w:t xml:space="preserve">              </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В школі створена система роботи по сприянню здоров</w:t>
      </w:r>
      <w:r w:rsidRPr="002C42B0">
        <w:rPr>
          <w:rFonts w:ascii="Times New Roman" w:hAnsi="Times New Roman" w:cs="Times New Roman"/>
          <w:sz w:val="24"/>
          <w:szCs w:val="28"/>
        </w:rPr>
        <w:t>’</w:t>
      </w:r>
      <w:r w:rsidRPr="002C42B0">
        <w:rPr>
          <w:rFonts w:ascii="Times New Roman" w:hAnsi="Times New Roman" w:cs="Times New Roman"/>
          <w:sz w:val="24"/>
          <w:szCs w:val="28"/>
          <w:lang w:val="uk-UA"/>
        </w:rPr>
        <w:t xml:space="preserve">ю. Починаючи з початкових класів учні отримують елементарні знання про свій організм, </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будову скелета та м’язів; органів дихання, травлення; як правильно харчуватися, особисту гігієну.</w:t>
      </w:r>
    </w:p>
    <w:p w:rsidR="00167382"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У старших класах проблеми здоров</w:t>
      </w:r>
      <w:r w:rsidRPr="002C42B0">
        <w:rPr>
          <w:rFonts w:ascii="Times New Roman" w:hAnsi="Times New Roman" w:cs="Times New Roman"/>
          <w:sz w:val="24"/>
          <w:szCs w:val="28"/>
        </w:rPr>
        <w:t>’</w:t>
      </w:r>
      <w:r w:rsidRPr="002C42B0">
        <w:rPr>
          <w:rFonts w:ascii="Times New Roman" w:hAnsi="Times New Roman" w:cs="Times New Roman"/>
          <w:sz w:val="24"/>
          <w:szCs w:val="28"/>
          <w:lang w:val="uk-UA"/>
        </w:rPr>
        <w:t>я обговорюються на уроках ОБЖ, біології, хімії, географії, фізкультури, виховних годинах. Обов’язковими є проведення конкурсів, ігор, розваг, лекцій, диспутів, вікторин, анкет, виставки літератури, акції, Днів здоров’я.   На уроках важливим елементом є хвилинки відпочинку.</w:t>
      </w:r>
    </w:p>
    <w:p w:rsidR="00666D40" w:rsidRPr="002C42B0" w:rsidRDefault="00167382"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w:t>
      </w:r>
      <w:r w:rsidR="00666D40" w:rsidRPr="002C42B0">
        <w:rPr>
          <w:rFonts w:ascii="Times New Roman" w:hAnsi="Times New Roman" w:cs="Times New Roman"/>
          <w:sz w:val="24"/>
          <w:szCs w:val="28"/>
          <w:lang w:val="uk-UA"/>
        </w:rPr>
        <w:t xml:space="preserve"> Вся робота з утвердження здорового способу життя проводиться обдумано, грунтовно, з урахуванням вікових особливостей учнів. Тому, подаючи інформацію про чинники та фактори, які впливають на здоров</w:t>
      </w:r>
      <w:r w:rsidR="00666D40" w:rsidRPr="002C42B0">
        <w:rPr>
          <w:rFonts w:ascii="Times New Roman" w:hAnsi="Times New Roman" w:cs="Times New Roman"/>
          <w:sz w:val="24"/>
          <w:szCs w:val="28"/>
        </w:rPr>
        <w:t>’</w:t>
      </w:r>
      <w:r w:rsidR="00666D40" w:rsidRPr="002C42B0">
        <w:rPr>
          <w:rFonts w:ascii="Times New Roman" w:hAnsi="Times New Roman" w:cs="Times New Roman"/>
          <w:sz w:val="24"/>
          <w:szCs w:val="28"/>
          <w:lang w:val="uk-UA"/>
        </w:rPr>
        <w:t>я, дотримуємося принципів комплексного та систематичного викладу матеріалу щодо профілактики і зниження залежності від шкідливих звичок. Адже роботу підпорядковуєм одній меті: формування в дітей та підлітків орієнтації на здоровий спосіб життя. Наголошуєм на тому, що здоров</w:t>
      </w:r>
      <w:r w:rsidR="00666D40" w:rsidRPr="002C42B0">
        <w:rPr>
          <w:rFonts w:ascii="Times New Roman" w:hAnsi="Times New Roman" w:cs="Times New Roman"/>
          <w:sz w:val="24"/>
          <w:szCs w:val="28"/>
        </w:rPr>
        <w:t>’</w:t>
      </w:r>
      <w:r w:rsidR="00666D40" w:rsidRPr="002C42B0">
        <w:rPr>
          <w:rFonts w:ascii="Times New Roman" w:hAnsi="Times New Roman" w:cs="Times New Roman"/>
          <w:sz w:val="24"/>
          <w:szCs w:val="28"/>
          <w:lang w:val="uk-UA"/>
        </w:rPr>
        <w:t>я є необхідною умовою добробуту та задоволення всіх інших потреб</w:t>
      </w:r>
      <w:r w:rsidRPr="002C42B0">
        <w:rPr>
          <w:rFonts w:ascii="Times New Roman" w:hAnsi="Times New Roman" w:cs="Times New Roman"/>
          <w:sz w:val="24"/>
          <w:szCs w:val="28"/>
          <w:lang w:val="uk-UA"/>
        </w:rPr>
        <w:t xml:space="preserve">. </w:t>
      </w:r>
      <w:r w:rsidR="00666D40" w:rsidRPr="002C42B0">
        <w:rPr>
          <w:rFonts w:ascii="Times New Roman" w:hAnsi="Times New Roman" w:cs="Times New Roman"/>
          <w:sz w:val="24"/>
          <w:szCs w:val="28"/>
          <w:lang w:val="uk-UA"/>
        </w:rPr>
        <w:t xml:space="preserve"> Основною частиною системи профілактичної роботи, пропаганди здорового способу життя є робота учнівського самоврядуванн</w:t>
      </w:r>
      <w:r w:rsidRPr="002C42B0">
        <w:rPr>
          <w:rFonts w:ascii="Times New Roman" w:hAnsi="Times New Roman" w:cs="Times New Roman"/>
          <w:sz w:val="24"/>
          <w:szCs w:val="28"/>
          <w:lang w:val="uk-UA"/>
        </w:rPr>
        <w:t xml:space="preserve">я. </w:t>
      </w:r>
      <w:r w:rsidR="00666D40" w:rsidRPr="002C42B0">
        <w:rPr>
          <w:rFonts w:ascii="Times New Roman" w:hAnsi="Times New Roman" w:cs="Times New Roman"/>
          <w:sz w:val="24"/>
          <w:szCs w:val="28"/>
          <w:lang w:val="uk-UA"/>
        </w:rPr>
        <w:t>З метою фізичного загартування учнів працює спортивна школа, яка разом із учителем фізкультури проводить “Дні здоров’я”, “День спорту”, спортивні сезонні ігри, “Козацькі забави” до Дня Захисника Вітчизни, змагання до Дня Української військової доблесті.</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Велика увага в школі приділяється й роботі з батьками, адже не секрет, що у складність виховання здорового покоління значною мірою зумовлюються особливості духовного та саціального стану сімей. Під час роботи батьківського всеобучу обов</w:t>
      </w:r>
      <w:r w:rsidRPr="002C42B0">
        <w:rPr>
          <w:rFonts w:ascii="Times New Roman" w:hAnsi="Times New Roman" w:cs="Times New Roman"/>
          <w:sz w:val="24"/>
          <w:szCs w:val="28"/>
        </w:rPr>
        <w:t>’</w:t>
      </w:r>
      <w:r w:rsidRPr="002C42B0">
        <w:rPr>
          <w:rFonts w:ascii="Times New Roman" w:hAnsi="Times New Roman" w:cs="Times New Roman"/>
          <w:sz w:val="24"/>
          <w:szCs w:val="28"/>
          <w:lang w:val="uk-UA"/>
        </w:rPr>
        <w:t xml:space="preserve">язково розглядаються проблеми формування здорового способу життя. Проводяться батьківські збори в порядок денний </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яких обов</w:t>
      </w:r>
      <w:r w:rsidRPr="002C42B0">
        <w:rPr>
          <w:rFonts w:ascii="Times New Roman" w:hAnsi="Times New Roman" w:cs="Times New Roman"/>
          <w:sz w:val="24"/>
          <w:szCs w:val="28"/>
        </w:rPr>
        <w:t>’</w:t>
      </w:r>
      <w:r w:rsidRPr="002C42B0">
        <w:rPr>
          <w:rFonts w:ascii="Times New Roman" w:hAnsi="Times New Roman" w:cs="Times New Roman"/>
          <w:sz w:val="24"/>
          <w:szCs w:val="28"/>
          <w:lang w:val="uk-UA"/>
        </w:rPr>
        <w:t xml:space="preserve">язково включаються актуальні питання виховання. Батьки є учасниками засідань клубів, конкурсів, акцій. </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Організовано роботу психологічної, консультативної служби для дітей, яка передбачає зустрічі з представниками медичних та правових служб.</w:t>
      </w:r>
    </w:p>
    <w:p w:rsidR="00666D40" w:rsidRPr="002C42B0" w:rsidRDefault="00666D40" w:rsidP="002C42B0">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xml:space="preserve">    Отже, система </w:t>
      </w:r>
      <w:r w:rsidR="00167382" w:rsidRPr="002C42B0">
        <w:rPr>
          <w:rFonts w:ascii="Times New Roman" w:hAnsi="Times New Roman" w:cs="Times New Roman"/>
          <w:sz w:val="24"/>
          <w:szCs w:val="28"/>
          <w:lang w:val="uk-UA"/>
        </w:rPr>
        <w:t xml:space="preserve">роботи школи </w:t>
      </w:r>
      <w:r w:rsidRPr="002C42B0">
        <w:rPr>
          <w:rFonts w:ascii="Times New Roman" w:hAnsi="Times New Roman" w:cs="Times New Roman"/>
          <w:sz w:val="24"/>
          <w:szCs w:val="28"/>
          <w:lang w:val="uk-UA"/>
        </w:rPr>
        <w:t>спрямована на формування активної діяльності, спрямованої проти звичок і чинників, що викликають відхилення у здоров’ї, а також цілеспрямовану роботу з пропаганди здорового способу життя, метою якої є:</w:t>
      </w:r>
    </w:p>
    <w:p w:rsidR="00666D40" w:rsidRPr="002C42B0" w:rsidRDefault="00666D40" w:rsidP="002C42B0">
      <w:pPr>
        <w:numPr>
          <w:ilvl w:val="0"/>
          <w:numId w:val="6"/>
        </w:numPr>
        <w:spacing w:after="0"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зміцнення морального та фізичного здоров</w:t>
      </w:r>
      <w:r w:rsidRPr="002C42B0">
        <w:rPr>
          <w:rFonts w:ascii="Times New Roman" w:hAnsi="Times New Roman" w:cs="Times New Roman"/>
          <w:sz w:val="24"/>
          <w:szCs w:val="28"/>
        </w:rPr>
        <w:t>’</w:t>
      </w:r>
      <w:r w:rsidRPr="002C42B0">
        <w:rPr>
          <w:rFonts w:ascii="Times New Roman" w:hAnsi="Times New Roman" w:cs="Times New Roman"/>
          <w:sz w:val="24"/>
          <w:szCs w:val="28"/>
          <w:lang w:val="uk-UA"/>
        </w:rPr>
        <w:t>я;</w:t>
      </w:r>
    </w:p>
    <w:p w:rsidR="00666D40" w:rsidRPr="002C42B0" w:rsidRDefault="00167382" w:rsidP="002C42B0">
      <w:pPr>
        <w:pStyle w:val="a3"/>
        <w:numPr>
          <w:ilvl w:val="0"/>
          <w:numId w:val="6"/>
        </w:num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п</w:t>
      </w:r>
      <w:r w:rsidR="00666D40" w:rsidRPr="002C42B0">
        <w:rPr>
          <w:rFonts w:ascii="Times New Roman" w:hAnsi="Times New Roman" w:cs="Times New Roman"/>
          <w:sz w:val="24"/>
          <w:szCs w:val="28"/>
          <w:lang w:val="uk-UA"/>
        </w:rPr>
        <w:t>ривернення уваги учнівської молоді до власного здоров</w:t>
      </w:r>
      <w:r w:rsidR="00666D40" w:rsidRPr="002C42B0">
        <w:rPr>
          <w:rFonts w:ascii="Times New Roman" w:hAnsi="Times New Roman" w:cs="Times New Roman"/>
          <w:sz w:val="24"/>
          <w:szCs w:val="28"/>
        </w:rPr>
        <w:t>’</w:t>
      </w:r>
      <w:r w:rsidR="00666D40" w:rsidRPr="002C42B0">
        <w:rPr>
          <w:rFonts w:ascii="Times New Roman" w:hAnsi="Times New Roman" w:cs="Times New Roman"/>
          <w:sz w:val="24"/>
          <w:szCs w:val="28"/>
          <w:lang w:val="uk-UA"/>
        </w:rPr>
        <w:t>я та розвиток умінь і навичок його збереження;</w:t>
      </w:r>
    </w:p>
    <w:p w:rsidR="00666D40" w:rsidRPr="002C42B0" w:rsidRDefault="00666D40" w:rsidP="002C42B0">
      <w:pPr>
        <w:numPr>
          <w:ilvl w:val="0"/>
          <w:numId w:val="6"/>
        </w:numPr>
        <w:spacing w:after="0"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інформування дітей та підлітків про негативні наслідки вживання наркотичних речовин;</w:t>
      </w:r>
    </w:p>
    <w:p w:rsidR="005509B2" w:rsidRPr="002C42B0" w:rsidRDefault="00666D40" w:rsidP="00484792">
      <w:pPr>
        <w:spacing w:line="240" w:lineRule="auto"/>
        <w:jc w:val="both"/>
        <w:rPr>
          <w:rFonts w:ascii="Times New Roman" w:hAnsi="Times New Roman" w:cs="Times New Roman"/>
          <w:sz w:val="24"/>
          <w:szCs w:val="28"/>
          <w:lang w:val="uk-UA"/>
        </w:rPr>
      </w:pPr>
      <w:r w:rsidRPr="002C42B0">
        <w:rPr>
          <w:rFonts w:ascii="Times New Roman" w:hAnsi="Times New Roman" w:cs="Times New Roman"/>
          <w:sz w:val="24"/>
          <w:szCs w:val="28"/>
          <w:lang w:val="uk-UA"/>
        </w:rPr>
        <w:t>- залучати батьків та громадськість до утвердження принципів здорового способу життя.</w:t>
      </w:r>
    </w:p>
    <w:p w:rsidR="005509B2" w:rsidRPr="002C42B0" w:rsidRDefault="005509B2" w:rsidP="002C42B0">
      <w:pPr>
        <w:spacing w:after="300" w:line="355" w:lineRule="exact"/>
        <w:ind w:left="20" w:right="400"/>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sz w:val="24"/>
          <w:szCs w:val="28"/>
          <w:lang w:val="uk-UA" w:eastAsia="uk-UA"/>
        </w:rPr>
        <w:lastRenderedPageBreak/>
        <w:t>Основні напрями реалізації експериментальної роботи з теми «Формування ціннісного ставлення особистості до себе через реалізацію Програми національного виховання учнівської молоді Дубровиччини на 2008-2020 роки »</w:t>
      </w:r>
    </w:p>
    <w:p w:rsidR="00167382" w:rsidRPr="002C42B0" w:rsidRDefault="00167382" w:rsidP="00167382">
      <w:pPr>
        <w:numPr>
          <w:ilvl w:val="0"/>
          <w:numId w:val="1"/>
        </w:numPr>
        <w:tabs>
          <w:tab w:val="left" w:pos="615"/>
        </w:tabs>
        <w:spacing w:before="60" w:after="240" w:line="240" w:lineRule="auto"/>
        <w:ind w:left="600" w:hanging="3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координація зусиль учасн</w:t>
      </w:r>
      <w:r w:rsidR="002C42B0">
        <w:rPr>
          <w:rFonts w:ascii="Times New Roman" w:eastAsia="Times New Roman" w:hAnsi="Times New Roman" w:cs="Times New Roman"/>
          <w:sz w:val="24"/>
          <w:szCs w:val="28"/>
          <w:lang w:val="uk-UA" w:eastAsia="uk-UA"/>
        </w:rPr>
        <w:t>иків навчально-виховного процес</w:t>
      </w:r>
      <w:r w:rsidRPr="002C42B0">
        <w:rPr>
          <w:rFonts w:ascii="Times New Roman" w:eastAsia="Times New Roman" w:hAnsi="Times New Roman" w:cs="Times New Roman"/>
          <w:sz w:val="24"/>
          <w:szCs w:val="28"/>
          <w:lang w:val="uk-UA" w:eastAsia="uk-UA"/>
        </w:rPr>
        <w:t>у,</w:t>
      </w:r>
    </w:p>
    <w:p w:rsidR="00167382" w:rsidRPr="002C42B0" w:rsidRDefault="00167382" w:rsidP="00167382">
      <w:pPr>
        <w:spacing w:before="240" w:after="60" w:line="408" w:lineRule="exact"/>
        <w:ind w:left="600" w:right="4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спрямована на створення умов для формування здорового способу життя;</w:t>
      </w:r>
    </w:p>
    <w:p w:rsidR="00167382" w:rsidRPr="002C42B0" w:rsidRDefault="00167382" w:rsidP="00167382">
      <w:pPr>
        <w:numPr>
          <w:ilvl w:val="0"/>
          <w:numId w:val="1"/>
        </w:numPr>
        <w:tabs>
          <w:tab w:val="left" w:pos="610"/>
        </w:tabs>
        <w:spacing w:before="60" w:after="60" w:line="442" w:lineRule="exact"/>
        <w:ind w:left="600" w:right="400" w:hanging="3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надання пріоритетності проблемі формування здорового способу життя дітей і молоді в навчальному закладі;</w:t>
      </w:r>
    </w:p>
    <w:p w:rsidR="00167382" w:rsidRPr="002C42B0" w:rsidRDefault="00167382" w:rsidP="00167382">
      <w:pPr>
        <w:numPr>
          <w:ilvl w:val="0"/>
          <w:numId w:val="1"/>
        </w:numPr>
        <w:tabs>
          <w:tab w:val="left" w:pos="610"/>
        </w:tabs>
        <w:spacing w:before="60" w:after="60" w:line="461" w:lineRule="exact"/>
        <w:ind w:left="600" w:right="400" w:hanging="3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гуманізація та демократизації відносин учасників навчально-виховного процесу, забезпечення в навчальному закладі сприятливого психологічного мікроклімату та відповідного інформаційно</w:t>
      </w:r>
      <w:r w:rsidR="002C42B0">
        <w:rPr>
          <w:rFonts w:ascii="Times New Roman" w:eastAsia="Times New Roman" w:hAnsi="Times New Roman" w:cs="Times New Roman"/>
          <w:sz w:val="24"/>
          <w:szCs w:val="28"/>
          <w:lang w:val="uk-UA" w:eastAsia="uk-UA"/>
        </w:rPr>
        <w:t xml:space="preserve"> </w:t>
      </w:r>
      <w:r w:rsidRPr="002C42B0">
        <w:rPr>
          <w:rFonts w:ascii="Times New Roman" w:eastAsia="Times New Roman" w:hAnsi="Times New Roman" w:cs="Times New Roman"/>
          <w:sz w:val="24"/>
          <w:szCs w:val="28"/>
          <w:lang w:val="uk-UA" w:eastAsia="uk-UA"/>
        </w:rPr>
        <w:t>- предметного середовища;</w:t>
      </w:r>
    </w:p>
    <w:p w:rsidR="005509B2" w:rsidRPr="002C42B0" w:rsidRDefault="005509B2" w:rsidP="005509B2">
      <w:pPr>
        <w:numPr>
          <w:ilvl w:val="0"/>
          <w:numId w:val="1"/>
        </w:numPr>
        <w:tabs>
          <w:tab w:val="left" w:pos="610"/>
        </w:tabs>
        <w:spacing w:before="300" w:after="60" w:line="442" w:lineRule="exact"/>
        <w:ind w:left="600" w:right="400" w:hanging="3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узгодження дій за участю представників органів місцевого самоврядування, батьківської громадськості;</w:t>
      </w:r>
    </w:p>
    <w:p w:rsidR="005509B2" w:rsidRPr="002C42B0" w:rsidRDefault="005509B2" w:rsidP="005509B2">
      <w:pPr>
        <w:numPr>
          <w:ilvl w:val="0"/>
          <w:numId w:val="1"/>
        </w:numPr>
        <w:tabs>
          <w:tab w:val="left" w:pos="687"/>
        </w:tabs>
        <w:spacing w:before="60" w:after="60" w:line="446" w:lineRule="exact"/>
        <w:ind w:left="600" w:right="400" w:hanging="3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вироблення стратегій для захисту дітей від впливу негативних факторів навколишнього середовища, пропаганди культу насильства та жорстокості;</w:t>
      </w:r>
    </w:p>
    <w:p w:rsidR="00167382" w:rsidRPr="002C42B0" w:rsidRDefault="00167382" w:rsidP="00167382">
      <w:pPr>
        <w:numPr>
          <w:ilvl w:val="0"/>
          <w:numId w:val="1"/>
        </w:numPr>
        <w:tabs>
          <w:tab w:val="left" w:pos="610"/>
        </w:tabs>
        <w:spacing w:before="60" w:after="60" w:line="456" w:lineRule="exact"/>
        <w:ind w:left="600" w:right="400" w:hanging="3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залучення учнівської молоді до активної участі в просвітницькій і волонтерській роботі з пропаганди здорового способу життя в середовищі однолітків;</w:t>
      </w:r>
    </w:p>
    <w:p w:rsidR="00167382" w:rsidRPr="002C42B0" w:rsidRDefault="00167382" w:rsidP="00167382">
      <w:pPr>
        <w:numPr>
          <w:ilvl w:val="0"/>
          <w:numId w:val="1"/>
        </w:numPr>
        <w:tabs>
          <w:tab w:val="left" w:pos="615"/>
        </w:tabs>
        <w:spacing w:before="60" w:after="0" w:line="461" w:lineRule="exact"/>
        <w:ind w:left="600" w:right="400" w:hanging="3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підтримка, розвиток національних і родинно-сімейних традицій здорового способу життя та виховання здорової дитини; широке залучення батьків до цього процесу;</w:t>
      </w:r>
    </w:p>
    <w:p w:rsidR="005509B2" w:rsidRPr="002C42B0" w:rsidRDefault="005509B2" w:rsidP="005509B2">
      <w:pPr>
        <w:numPr>
          <w:ilvl w:val="0"/>
          <w:numId w:val="1"/>
        </w:numPr>
        <w:tabs>
          <w:tab w:val="left" w:pos="558"/>
        </w:tabs>
        <w:spacing w:before="60" w:after="240" w:line="240" w:lineRule="auto"/>
        <w:ind w:left="600" w:hanging="3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профілактика соціального неблагополуччя родини;</w:t>
      </w:r>
    </w:p>
    <w:p w:rsidR="005509B2" w:rsidRPr="002C42B0" w:rsidRDefault="005509B2" w:rsidP="005509B2">
      <w:pPr>
        <w:numPr>
          <w:ilvl w:val="0"/>
          <w:numId w:val="1"/>
        </w:numPr>
        <w:tabs>
          <w:tab w:val="left" w:pos="620"/>
        </w:tabs>
        <w:spacing w:before="240" w:after="60" w:line="432" w:lineRule="exact"/>
        <w:ind w:left="600" w:right="400" w:hanging="3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визначення пріоритетів для створення здорового середовища проживання дітей;</w:t>
      </w:r>
    </w:p>
    <w:p w:rsidR="00883687" w:rsidRPr="002C42B0" w:rsidRDefault="005509B2" w:rsidP="00883687">
      <w:pPr>
        <w:numPr>
          <w:ilvl w:val="0"/>
          <w:numId w:val="1"/>
        </w:numPr>
        <w:tabs>
          <w:tab w:val="left" w:pos="678"/>
        </w:tabs>
        <w:spacing w:before="60" w:after="60" w:line="451" w:lineRule="exact"/>
        <w:ind w:left="600" w:right="400" w:hanging="3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зміцнення і розвиток виховних функцій школи з формування позитивної мотивації на здоровий спосіб життя;</w:t>
      </w:r>
    </w:p>
    <w:p w:rsidR="00167382" w:rsidRPr="002C42B0" w:rsidRDefault="005509B2" w:rsidP="00883687">
      <w:pPr>
        <w:numPr>
          <w:ilvl w:val="0"/>
          <w:numId w:val="1"/>
        </w:numPr>
        <w:tabs>
          <w:tab w:val="left" w:pos="678"/>
        </w:tabs>
        <w:spacing w:before="60" w:after="60" w:line="451" w:lineRule="exact"/>
        <w:ind w:left="600" w:right="400" w:hanging="34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моніторинг ходу виконання програми й аналізів отриманих результатів</w:t>
      </w:r>
      <w:r w:rsidR="00883687" w:rsidRPr="002C42B0">
        <w:rPr>
          <w:rFonts w:ascii="Times New Roman" w:eastAsia="Times New Roman" w:hAnsi="Times New Roman" w:cs="Times New Roman"/>
          <w:sz w:val="24"/>
          <w:szCs w:val="28"/>
          <w:lang w:val="uk-UA" w:eastAsia="uk-UA"/>
        </w:rPr>
        <w:t>.</w:t>
      </w:r>
    </w:p>
    <w:p w:rsidR="002C42B0" w:rsidRDefault="002C42B0" w:rsidP="002C42B0">
      <w:pPr>
        <w:keepNext/>
        <w:keepLines/>
        <w:spacing w:after="240" w:line="240" w:lineRule="auto"/>
        <w:ind w:left="340" w:hanging="300"/>
        <w:jc w:val="center"/>
        <w:outlineLvl w:val="4"/>
        <w:rPr>
          <w:rFonts w:ascii="Times New Roman" w:eastAsia="Times New Roman" w:hAnsi="Times New Roman" w:cs="Times New Roman"/>
          <w:b/>
          <w:bCs/>
          <w:sz w:val="24"/>
          <w:szCs w:val="28"/>
          <w:lang w:val="uk-UA" w:eastAsia="uk-UA"/>
        </w:rPr>
      </w:pPr>
    </w:p>
    <w:p w:rsidR="005509B2" w:rsidRPr="002C42B0" w:rsidRDefault="005509B2" w:rsidP="002C42B0">
      <w:pPr>
        <w:keepNext/>
        <w:keepLines/>
        <w:spacing w:after="240" w:line="240" w:lineRule="auto"/>
        <w:ind w:left="340" w:hanging="300"/>
        <w:jc w:val="center"/>
        <w:outlineLvl w:val="4"/>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sz w:val="24"/>
          <w:szCs w:val="28"/>
          <w:lang w:val="uk-UA" w:eastAsia="uk-UA"/>
        </w:rPr>
        <w:t>Очікувані результати:</w:t>
      </w:r>
    </w:p>
    <w:p w:rsidR="00167382" w:rsidRPr="002C42B0" w:rsidRDefault="00167382" w:rsidP="00167382">
      <w:pPr>
        <w:pStyle w:val="a3"/>
        <w:numPr>
          <w:ilvl w:val="0"/>
          <w:numId w:val="1"/>
        </w:numPr>
        <w:tabs>
          <w:tab w:val="left" w:pos="467"/>
        </w:tabs>
        <w:spacing w:after="0" w:line="466" w:lineRule="exact"/>
        <w:ind w:right="56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створення необхідних умов для виховання дітей та учнівської молоді, розвитку їх здібностей, професійного самовизначення;</w:t>
      </w:r>
    </w:p>
    <w:p w:rsidR="00167382" w:rsidRDefault="00167382" w:rsidP="00167382">
      <w:pPr>
        <w:pStyle w:val="a3"/>
        <w:numPr>
          <w:ilvl w:val="0"/>
          <w:numId w:val="1"/>
        </w:numPr>
        <w:tabs>
          <w:tab w:val="left" w:pos="400"/>
        </w:tabs>
        <w:spacing w:after="0" w:line="437" w:lineRule="exact"/>
        <w:ind w:right="56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проведення моніторингу стану здоров'я дітей, учнівської молоді, педагогічних працівників;</w:t>
      </w:r>
    </w:p>
    <w:p w:rsidR="002C42B0" w:rsidRDefault="002C42B0" w:rsidP="002C42B0">
      <w:pPr>
        <w:tabs>
          <w:tab w:val="left" w:pos="400"/>
        </w:tabs>
        <w:spacing w:after="0" w:line="437" w:lineRule="exact"/>
        <w:ind w:right="560"/>
        <w:rPr>
          <w:rFonts w:ascii="Times New Roman" w:eastAsia="Times New Roman" w:hAnsi="Times New Roman" w:cs="Times New Roman"/>
          <w:sz w:val="24"/>
          <w:szCs w:val="28"/>
          <w:lang w:val="uk-UA" w:eastAsia="uk-UA"/>
        </w:rPr>
      </w:pPr>
    </w:p>
    <w:p w:rsidR="002C42B0" w:rsidRPr="002C42B0" w:rsidRDefault="002C42B0" w:rsidP="002C42B0">
      <w:pPr>
        <w:tabs>
          <w:tab w:val="left" w:pos="400"/>
        </w:tabs>
        <w:spacing w:after="0" w:line="437" w:lineRule="exact"/>
        <w:ind w:right="560"/>
        <w:rPr>
          <w:rFonts w:ascii="Times New Roman" w:eastAsia="Times New Roman" w:hAnsi="Times New Roman" w:cs="Times New Roman"/>
          <w:sz w:val="24"/>
          <w:szCs w:val="28"/>
          <w:lang w:val="uk-UA" w:eastAsia="uk-UA"/>
        </w:rPr>
      </w:pPr>
    </w:p>
    <w:p w:rsidR="00167382" w:rsidRPr="002C42B0" w:rsidRDefault="00167382" w:rsidP="00167382">
      <w:pPr>
        <w:pStyle w:val="a3"/>
        <w:numPr>
          <w:ilvl w:val="0"/>
          <w:numId w:val="1"/>
        </w:numPr>
        <w:tabs>
          <w:tab w:val="left" w:pos="390"/>
        </w:tabs>
        <w:spacing w:after="0" w:line="466" w:lineRule="exact"/>
        <w:ind w:right="56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забезпечення ефективності профілактики девіантної поведінки дітей та учнівської молоді, дитячої безпритульності, правопорушень, попередження та подолання тютюнокуріння, вживання наркотичних речовин; профілактики ВІЛ/СНІДу;</w:t>
      </w:r>
    </w:p>
    <w:p w:rsidR="00167382" w:rsidRPr="002C42B0" w:rsidRDefault="00167382" w:rsidP="00167382">
      <w:pPr>
        <w:pStyle w:val="a3"/>
        <w:numPr>
          <w:ilvl w:val="0"/>
          <w:numId w:val="1"/>
        </w:numPr>
        <w:tabs>
          <w:tab w:val="left" w:pos="395"/>
        </w:tabs>
        <w:spacing w:before="240" w:after="0" w:line="466" w:lineRule="exact"/>
        <w:ind w:right="56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піднесення ролі виховання свідомого ставлення до свого здоров'я та здоров'я інших громадян як найвищої соціальної цінності в педагогічному процесі навчального закладу;</w:t>
      </w:r>
    </w:p>
    <w:p w:rsidR="00167382" w:rsidRPr="002C42B0" w:rsidRDefault="00167382" w:rsidP="00167382">
      <w:pPr>
        <w:pStyle w:val="a3"/>
        <w:numPr>
          <w:ilvl w:val="0"/>
          <w:numId w:val="1"/>
        </w:numPr>
        <w:tabs>
          <w:tab w:val="left" w:pos="390"/>
        </w:tabs>
        <w:spacing w:after="0" w:line="466" w:lineRule="exact"/>
        <w:ind w:right="56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установлення партнерства педагогічних працівників, учнів і громадськості, які у відповідному соціально-культурному і фізичному середовищі вирішують проблеми стану здоров'я, формування людини з новим світоглядом, спроможної активно реалізувати себе в дорослому житті;</w:t>
      </w:r>
    </w:p>
    <w:p w:rsidR="005509B2" w:rsidRPr="002C42B0" w:rsidRDefault="005509B2" w:rsidP="00167382">
      <w:pPr>
        <w:pStyle w:val="a3"/>
        <w:numPr>
          <w:ilvl w:val="0"/>
          <w:numId w:val="1"/>
        </w:numPr>
        <w:tabs>
          <w:tab w:val="left" w:pos="371"/>
        </w:tabs>
        <w:spacing w:after="0" w:line="466" w:lineRule="exact"/>
        <w:ind w:right="56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розвиток дитячої громадської організації «Квітуча юність» як осередку самореалізації особистості;координація дій педагогічного колективу, сім'ї, громадськості з питань збереження і зміцнення здоров'я підростаючого покоління;</w:t>
      </w:r>
    </w:p>
    <w:p w:rsidR="00167382" w:rsidRPr="002C42B0" w:rsidRDefault="00167382" w:rsidP="00167382">
      <w:pPr>
        <w:pStyle w:val="a3"/>
        <w:numPr>
          <w:ilvl w:val="0"/>
          <w:numId w:val="1"/>
        </w:numPr>
        <w:spacing w:before="60" w:after="0" w:line="480" w:lineRule="exact"/>
        <w:ind w:right="5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формування фізично, психічно, морально здорової особистості з високим рівнем громадянської відповідальності, готової до самостійного вибору власного місця в житті, яка має гуманістичний світогляд і гуманістичні якості, поважає батьків, інших людей, які її оточують, веде здоровий спосіб життя, прагне до самовдосконалення;</w:t>
      </w:r>
    </w:p>
    <w:p w:rsidR="005509B2" w:rsidRPr="002C42B0" w:rsidRDefault="005509B2" w:rsidP="00167382">
      <w:pPr>
        <w:pStyle w:val="a3"/>
        <w:numPr>
          <w:ilvl w:val="0"/>
          <w:numId w:val="1"/>
        </w:numPr>
        <w:spacing w:after="240" w:line="240" w:lineRule="auto"/>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підвищення професійної компетентності педагогів у здійсненні</w:t>
      </w:r>
    </w:p>
    <w:p w:rsidR="005509B2" w:rsidRPr="002C42B0" w:rsidRDefault="005509B2" w:rsidP="005509B2">
      <w:pPr>
        <w:spacing w:before="240" w:after="60" w:line="413" w:lineRule="exact"/>
        <w:ind w:left="340" w:right="5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процесу виховання фізично здорової та морально досконалої молодої людини;</w:t>
      </w:r>
    </w:p>
    <w:p w:rsidR="00167382" w:rsidRPr="002C42B0" w:rsidRDefault="00167382" w:rsidP="005509B2">
      <w:pPr>
        <w:rPr>
          <w:rFonts w:ascii="Times New Roman" w:hAnsi="Times New Roman" w:cs="Times New Roman"/>
          <w:b/>
          <w:sz w:val="24"/>
          <w:szCs w:val="28"/>
          <w:lang w:val="uk-UA"/>
        </w:rPr>
      </w:pPr>
    </w:p>
    <w:p w:rsidR="008F4F7D" w:rsidRPr="002C42B0" w:rsidRDefault="001D3AC8" w:rsidP="008F4F7D">
      <w:pPr>
        <w:keepNext/>
        <w:keepLines/>
        <w:spacing w:after="0" w:line="365" w:lineRule="exact"/>
        <w:jc w:val="center"/>
        <w:outlineLvl w:val="4"/>
        <w:rPr>
          <w:rFonts w:ascii="Times New Roman" w:eastAsia="Times New Roman" w:hAnsi="Times New Roman" w:cs="Times New Roman"/>
          <w:b/>
          <w:bCs/>
          <w:sz w:val="24"/>
          <w:szCs w:val="28"/>
          <w:lang w:eastAsia="uk-UA"/>
        </w:rPr>
      </w:pPr>
      <w:r w:rsidRPr="002C42B0">
        <w:rPr>
          <w:rFonts w:ascii="Times New Roman" w:eastAsia="Times New Roman" w:hAnsi="Times New Roman" w:cs="Times New Roman"/>
          <w:b/>
          <w:bCs/>
          <w:sz w:val="24"/>
          <w:szCs w:val="28"/>
          <w:lang w:val="uk-UA" w:eastAsia="uk-UA"/>
        </w:rPr>
        <w:lastRenderedPageBreak/>
        <w:t xml:space="preserve">Формування </w:t>
      </w:r>
    </w:p>
    <w:p w:rsidR="001D3AC8" w:rsidRPr="002C42B0" w:rsidRDefault="001D3AC8" w:rsidP="008F4F7D">
      <w:pPr>
        <w:keepNext/>
        <w:keepLines/>
        <w:spacing w:after="0" w:line="365" w:lineRule="exact"/>
        <w:jc w:val="center"/>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ціннісного ставлення особистості до себе через набуття потреби ведення здорового способу життя</w:t>
      </w:r>
    </w:p>
    <w:p w:rsidR="001D3AC8" w:rsidRPr="002C42B0" w:rsidRDefault="001D3AC8" w:rsidP="008F4F7D">
      <w:pPr>
        <w:keepNext/>
        <w:keepLines/>
        <w:tabs>
          <w:tab w:val="left" w:pos="6051"/>
        </w:tabs>
        <w:spacing w:after="0" w:line="365" w:lineRule="exact"/>
        <w:jc w:val="center"/>
        <w:outlineLvl w:val="4"/>
        <w:rPr>
          <w:rFonts w:ascii="Times New Roman" w:eastAsia="Times New Roman" w:hAnsi="Times New Roman" w:cs="Times New Roman"/>
          <w:b/>
          <w:bCs/>
          <w:sz w:val="24"/>
          <w:szCs w:val="28"/>
          <w:lang w:val="uk-UA" w:eastAsia="uk-UA"/>
        </w:rPr>
      </w:pPr>
    </w:p>
    <w:p w:rsidR="001D3AC8" w:rsidRDefault="001C20D7" w:rsidP="008F4F7D">
      <w:pPr>
        <w:keepNext/>
        <w:keepLines/>
        <w:spacing w:after="0" w:line="365" w:lineRule="exact"/>
        <w:jc w:val="center"/>
        <w:outlineLvl w:val="4"/>
        <w:rPr>
          <w:rFonts w:ascii="Times New Roman" w:eastAsia="Times New Roman" w:hAnsi="Times New Roman" w:cs="Times New Roman"/>
          <w:b/>
          <w:bCs/>
          <w:sz w:val="24"/>
          <w:szCs w:val="28"/>
          <w:lang w:val="uk-UA" w:eastAsia="uk-UA"/>
        </w:rPr>
      </w:pPr>
      <w:r>
        <w:rPr>
          <w:rFonts w:ascii="Times New Roman" w:eastAsia="Times New Roman" w:hAnsi="Times New Roman" w:cs="Times New Roman"/>
          <w:b/>
          <w:bCs/>
          <w:sz w:val="24"/>
          <w:szCs w:val="28"/>
          <w:lang w:val="uk-UA" w:eastAsia="uk-UA"/>
        </w:rPr>
        <w:t xml:space="preserve">І етап – підготовчий </w:t>
      </w:r>
    </w:p>
    <w:p w:rsidR="001C20D7" w:rsidRPr="002C42B0" w:rsidRDefault="001C20D7" w:rsidP="008F4F7D">
      <w:pPr>
        <w:keepNext/>
        <w:keepLines/>
        <w:spacing w:after="0" w:line="365" w:lineRule="exact"/>
        <w:jc w:val="center"/>
        <w:outlineLvl w:val="4"/>
        <w:rPr>
          <w:rFonts w:ascii="Times New Roman" w:eastAsia="Times New Roman" w:hAnsi="Times New Roman" w:cs="Times New Roman"/>
          <w:b/>
          <w:bCs/>
          <w:sz w:val="24"/>
          <w:szCs w:val="28"/>
          <w:lang w:val="uk-UA" w:eastAsia="uk-UA"/>
        </w:rPr>
      </w:pPr>
      <w:r>
        <w:rPr>
          <w:rFonts w:ascii="Times New Roman" w:eastAsia="Times New Roman" w:hAnsi="Times New Roman" w:cs="Times New Roman"/>
          <w:b/>
          <w:bCs/>
          <w:sz w:val="24"/>
          <w:szCs w:val="28"/>
          <w:lang w:val="uk-UA" w:eastAsia="uk-UA"/>
        </w:rPr>
        <w:t>Жовтень 2012 - грудень 2013</w:t>
      </w:r>
    </w:p>
    <w:p w:rsidR="001D3AC8" w:rsidRPr="002C42B0" w:rsidRDefault="001D3AC8" w:rsidP="008F4F7D">
      <w:pPr>
        <w:keepNext/>
        <w:keepLines/>
        <w:spacing w:after="0" w:line="365" w:lineRule="exact"/>
        <w:jc w:val="center"/>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Вивчення факторів, що впливають на стан здоров</w:t>
      </w:r>
      <w:r w:rsidRPr="002C42B0">
        <w:rPr>
          <w:rFonts w:ascii="Times New Roman" w:eastAsia="Times New Roman" w:hAnsi="Times New Roman" w:cs="Times New Roman"/>
          <w:b/>
          <w:bCs/>
          <w:sz w:val="24"/>
          <w:szCs w:val="28"/>
          <w:lang w:eastAsia="uk-UA"/>
        </w:rPr>
        <w:t>’</w:t>
      </w:r>
      <w:r w:rsidRPr="002C42B0">
        <w:rPr>
          <w:rFonts w:ascii="Times New Roman" w:eastAsia="Times New Roman" w:hAnsi="Times New Roman" w:cs="Times New Roman"/>
          <w:b/>
          <w:bCs/>
          <w:sz w:val="24"/>
          <w:szCs w:val="28"/>
          <w:lang w:val="uk-UA" w:eastAsia="uk-UA"/>
        </w:rPr>
        <w:t>я учнів</w:t>
      </w:r>
    </w:p>
    <w:p w:rsidR="00BD0CBE" w:rsidRPr="002C42B0" w:rsidRDefault="00BD0CBE" w:rsidP="008F4F7D">
      <w:pPr>
        <w:keepNext/>
        <w:keepLines/>
        <w:spacing w:after="0" w:line="365" w:lineRule="exact"/>
        <w:jc w:val="center"/>
        <w:outlineLvl w:val="4"/>
        <w:rPr>
          <w:rFonts w:ascii="Times New Roman" w:eastAsia="Times New Roman" w:hAnsi="Times New Roman" w:cs="Times New Roman"/>
          <w:b/>
          <w:bCs/>
          <w:sz w:val="28"/>
          <w:szCs w:val="28"/>
          <w:lang w:val="uk-UA" w:eastAsia="uk-UA"/>
        </w:rPr>
      </w:pPr>
    </w:p>
    <w:tbl>
      <w:tblPr>
        <w:tblStyle w:val="ad"/>
        <w:tblW w:w="0" w:type="auto"/>
        <w:tblLook w:val="04A0"/>
      </w:tblPr>
      <w:tblGrid>
        <w:gridCol w:w="817"/>
        <w:gridCol w:w="4251"/>
        <w:gridCol w:w="2535"/>
        <w:gridCol w:w="2535"/>
      </w:tblGrid>
      <w:tr w:rsidR="00BD0CBE" w:rsidRPr="002C42B0" w:rsidTr="00BD0CBE">
        <w:tc>
          <w:tcPr>
            <w:tcW w:w="817" w:type="dxa"/>
          </w:tcPr>
          <w:p w:rsidR="00BD0CBE" w:rsidRPr="002C42B0" w:rsidRDefault="00BD0CBE" w:rsidP="008F4F7D">
            <w:pPr>
              <w:keepNext/>
              <w:keepLines/>
              <w:spacing w:line="365" w:lineRule="exact"/>
              <w:jc w:val="center"/>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 з\п</w:t>
            </w:r>
          </w:p>
        </w:tc>
        <w:tc>
          <w:tcPr>
            <w:tcW w:w="4251" w:type="dxa"/>
          </w:tcPr>
          <w:p w:rsidR="00BD0CBE" w:rsidRPr="002C42B0" w:rsidRDefault="00BD0CBE" w:rsidP="008F4F7D">
            <w:pPr>
              <w:keepNext/>
              <w:keepLines/>
              <w:spacing w:line="365" w:lineRule="exact"/>
              <w:jc w:val="center"/>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 xml:space="preserve">Зміст </w:t>
            </w:r>
          </w:p>
        </w:tc>
        <w:tc>
          <w:tcPr>
            <w:tcW w:w="2535" w:type="dxa"/>
          </w:tcPr>
          <w:p w:rsidR="00BD0CBE" w:rsidRPr="002C42B0" w:rsidRDefault="00BD0CBE" w:rsidP="008F4F7D">
            <w:pPr>
              <w:keepNext/>
              <w:keepLines/>
              <w:spacing w:line="365" w:lineRule="exact"/>
              <w:jc w:val="center"/>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 xml:space="preserve">Термін виконання </w:t>
            </w:r>
          </w:p>
        </w:tc>
        <w:tc>
          <w:tcPr>
            <w:tcW w:w="2535" w:type="dxa"/>
          </w:tcPr>
          <w:p w:rsidR="00BD0CBE" w:rsidRPr="002C42B0" w:rsidRDefault="00BD0CBE" w:rsidP="008F4F7D">
            <w:pPr>
              <w:keepNext/>
              <w:keepLines/>
              <w:spacing w:line="365" w:lineRule="exact"/>
              <w:jc w:val="center"/>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 xml:space="preserve">Відповідальний </w:t>
            </w:r>
          </w:p>
        </w:tc>
      </w:tr>
      <w:tr w:rsidR="00BD0CBE" w:rsidRPr="002C42B0" w:rsidTr="00BD0CBE">
        <w:tc>
          <w:tcPr>
            <w:tcW w:w="817" w:type="dxa"/>
          </w:tcPr>
          <w:p w:rsidR="00BD0CBE" w:rsidRPr="002C42B0" w:rsidRDefault="00BD0CBE" w:rsidP="008F4F7D">
            <w:pPr>
              <w:keepNext/>
              <w:keepLines/>
              <w:spacing w:line="365" w:lineRule="exact"/>
              <w:jc w:val="center"/>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1</w:t>
            </w:r>
          </w:p>
        </w:tc>
        <w:tc>
          <w:tcPr>
            <w:tcW w:w="4251" w:type="dxa"/>
          </w:tcPr>
          <w:p w:rsidR="00BD0CBE" w:rsidRPr="002C42B0" w:rsidRDefault="00BD0CBE" w:rsidP="00BD0CBE">
            <w:pPr>
              <w:keepNext/>
              <w:keepLines/>
              <w:spacing w:line="365" w:lineRule="exact"/>
              <w:jc w:val="both"/>
              <w:outlineLvl w:val="4"/>
              <w:rPr>
                <w:rFonts w:ascii="Times New Roman" w:eastAsia="Times New Roman" w:hAnsi="Times New Roman" w:cs="Times New Roman"/>
                <w:bCs/>
                <w:sz w:val="24"/>
                <w:szCs w:val="28"/>
                <w:lang w:val="uk-UA" w:eastAsia="uk-UA"/>
              </w:rPr>
            </w:pPr>
            <w:r w:rsidRPr="002C42B0">
              <w:rPr>
                <w:rFonts w:ascii="Times New Roman" w:eastAsia="Times New Roman" w:hAnsi="Times New Roman" w:cs="Times New Roman"/>
                <w:bCs/>
                <w:sz w:val="24"/>
                <w:szCs w:val="28"/>
                <w:lang w:val="uk-UA" w:eastAsia="uk-UA"/>
              </w:rPr>
              <w:t>Вивчення і поліпшення санітарно-гігієнічних умов, рівня медичного обслуговування, матеріальної бази з погляду наявності шкідливих негативних факторів у навчальному закладі</w:t>
            </w:r>
          </w:p>
          <w:p w:rsidR="00BD0CBE" w:rsidRPr="002C42B0" w:rsidRDefault="00BD0CBE" w:rsidP="00BD0CBE">
            <w:pPr>
              <w:keepNext/>
              <w:keepLines/>
              <w:spacing w:line="365" w:lineRule="exact"/>
              <w:jc w:val="both"/>
              <w:outlineLvl w:val="4"/>
              <w:rPr>
                <w:rFonts w:ascii="Times New Roman" w:eastAsia="Times New Roman" w:hAnsi="Times New Roman" w:cs="Times New Roman"/>
                <w:bCs/>
                <w:sz w:val="24"/>
                <w:szCs w:val="28"/>
                <w:lang w:val="uk-UA" w:eastAsia="uk-UA"/>
              </w:rPr>
            </w:pPr>
          </w:p>
        </w:tc>
        <w:tc>
          <w:tcPr>
            <w:tcW w:w="2535" w:type="dxa"/>
          </w:tcPr>
          <w:p w:rsidR="00BD0CBE" w:rsidRPr="002C42B0" w:rsidRDefault="001C20D7" w:rsidP="008F4F7D">
            <w:pPr>
              <w:keepNext/>
              <w:keepLines/>
              <w:spacing w:line="365" w:lineRule="exact"/>
              <w:jc w:val="center"/>
              <w:outlineLvl w:val="4"/>
              <w:rPr>
                <w:rFonts w:ascii="Times New Roman" w:eastAsia="Times New Roman" w:hAnsi="Times New Roman" w:cs="Times New Roman"/>
                <w:bCs/>
                <w:sz w:val="24"/>
                <w:szCs w:val="28"/>
                <w:lang w:val="uk-UA" w:eastAsia="uk-UA"/>
              </w:rPr>
            </w:pPr>
            <w:r>
              <w:rPr>
                <w:rFonts w:ascii="Times New Roman" w:eastAsia="Times New Roman" w:hAnsi="Times New Roman" w:cs="Times New Roman"/>
                <w:bCs/>
                <w:sz w:val="24"/>
                <w:szCs w:val="28"/>
                <w:lang w:val="uk-UA" w:eastAsia="uk-UA"/>
              </w:rPr>
              <w:t xml:space="preserve">Жовтень, </w:t>
            </w:r>
            <w:r w:rsidR="00BD0CBE" w:rsidRPr="002C42B0">
              <w:rPr>
                <w:rFonts w:ascii="Times New Roman" w:eastAsia="Times New Roman" w:hAnsi="Times New Roman" w:cs="Times New Roman"/>
                <w:bCs/>
                <w:sz w:val="24"/>
                <w:szCs w:val="28"/>
                <w:lang w:val="uk-UA" w:eastAsia="uk-UA"/>
              </w:rPr>
              <w:t>2012</w:t>
            </w:r>
          </w:p>
        </w:tc>
        <w:tc>
          <w:tcPr>
            <w:tcW w:w="2535" w:type="dxa"/>
          </w:tcPr>
          <w:p w:rsidR="00BD0CBE" w:rsidRPr="002C42B0" w:rsidRDefault="00BD0CBE" w:rsidP="008F4F7D">
            <w:pPr>
              <w:keepNext/>
              <w:keepLines/>
              <w:spacing w:line="365" w:lineRule="exact"/>
              <w:jc w:val="center"/>
              <w:outlineLvl w:val="4"/>
              <w:rPr>
                <w:rFonts w:ascii="Times New Roman" w:eastAsia="Times New Roman" w:hAnsi="Times New Roman" w:cs="Times New Roman"/>
                <w:bCs/>
                <w:sz w:val="24"/>
                <w:szCs w:val="28"/>
                <w:lang w:val="uk-UA" w:eastAsia="uk-UA"/>
              </w:rPr>
            </w:pPr>
            <w:r w:rsidRPr="002C42B0">
              <w:rPr>
                <w:rFonts w:ascii="Times New Roman" w:eastAsia="Times New Roman" w:hAnsi="Times New Roman" w:cs="Times New Roman"/>
                <w:bCs/>
                <w:sz w:val="24"/>
                <w:szCs w:val="28"/>
                <w:lang w:val="uk-UA" w:eastAsia="uk-UA"/>
              </w:rPr>
              <w:t xml:space="preserve">Адміністрація </w:t>
            </w:r>
          </w:p>
        </w:tc>
      </w:tr>
      <w:tr w:rsidR="00BD0CBE" w:rsidRPr="002C42B0" w:rsidTr="00BD0CBE">
        <w:tc>
          <w:tcPr>
            <w:tcW w:w="817" w:type="dxa"/>
          </w:tcPr>
          <w:p w:rsidR="00BD0CBE" w:rsidRPr="002C42B0" w:rsidRDefault="00BD0CBE" w:rsidP="008F4F7D">
            <w:pPr>
              <w:keepNext/>
              <w:keepLines/>
              <w:spacing w:line="365" w:lineRule="exact"/>
              <w:jc w:val="center"/>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2</w:t>
            </w:r>
          </w:p>
        </w:tc>
        <w:tc>
          <w:tcPr>
            <w:tcW w:w="4251" w:type="dxa"/>
          </w:tcPr>
          <w:p w:rsidR="00BD0CBE" w:rsidRPr="002C42B0" w:rsidRDefault="00BD0CBE" w:rsidP="00BD0CBE">
            <w:pPr>
              <w:keepNext/>
              <w:keepLines/>
              <w:spacing w:line="365" w:lineRule="exact"/>
              <w:jc w:val="both"/>
              <w:outlineLvl w:val="4"/>
              <w:rPr>
                <w:rFonts w:ascii="Times New Roman" w:eastAsia="Times New Roman" w:hAnsi="Times New Roman" w:cs="Times New Roman"/>
                <w:bCs/>
                <w:sz w:val="24"/>
                <w:szCs w:val="28"/>
                <w:lang w:val="uk-UA" w:eastAsia="uk-UA"/>
              </w:rPr>
            </w:pPr>
            <w:r w:rsidRPr="002C42B0">
              <w:rPr>
                <w:rFonts w:ascii="Times New Roman" w:eastAsia="Times New Roman" w:hAnsi="Times New Roman" w:cs="Times New Roman"/>
                <w:bCs/>
                <w:sz w:val="24"/>
                <w:szCs w:val="28"/>
                <w:lang w:val="uk-UA" w:eastAsia="uk-UA"/>
              </w:rPr>
              <w:t>Діагностика стану здоров</w:t>
            </w:r>
            <w:r w:rsidRPr="002C42B0">
              <w:rPr>
                <w:rFonts w:ascii="Times New Roman" w:eastAsia="Times New Roman" w:hAnsi="Times New Roman" w:cs="Times New Roman"/>
                <w:bCs/>
                <w:sz w:val="24"/>
                <w:szCs w:val="28"/>
                <w:lang w:val="en-US" w:eastAsia="uk-UA"/>
              </w:rPr>
              <w:t>’</w:t>
            </w:r>
            <w:r w:rsidRPr="002C42B0">
              <w:rPr>
                <w:rFonts w:ascii="Times New Roman" w:eastAsia="Times New Roman" w:hAnsi="Times New Roman" w:cs="Times New Roman"/>
                <w:bCs/>
                <w:sz w:val="24"/>
                <w:szCs w:val="28"/>
                <w:lang w:val="uk-UA" w:eastAsia="uk-UA"/>
              </w:rPr>
              <w:t xml:space="preserve">я учнів  </w:t>
            </w:r>
          </w:p>
        </w:tc>
        <w:tc>
          <w:tcPr>
            <w:tcW w:w="2535" w:type="dxa"/>
          </w:tcPr>
          <w:p w:rsidR="00BD0CBE" w:rsidRPr="002C42B0" w:rsidRDefault="001C20D7" w:rsidP="008F4F7D">
            <w:pPr>
              <w:keepNext/>
              <w:keepLines/>
              <w:spacing w:line="365" w:lineRule="exact"/>
              <w:jc w:val="center"/>
              <w:outlineLvl w:val="4"/>
              <w:rPr>
                <w:rFonts w:ascii="Times New Roman" w:eastAsia="Times New Roman" w:hAnsi="Times New Roman" w:cs="Times New Roman"/>
                <w:bCs/>
                <w:sz w:val="24"/>
                <w:szCs w:val="28"/>
                <w:lang w:val="uk-UA" w:eastAsia="uk-UA"/>
              </w:rPr>
            </w:pPr>
            <w:r>
              <w:rPr>
                <w:rFonts w:ascii="Times New Roman" w:eastAsia="Times New Roman" w:hAnsi="Times New Roman" w:cs="Times New Roman"/>
                <w:bCs/>
                <w:sz w:val="24"/>
                <w:szCs w:val="28"/>
                <w:lang w:val="uk-UA" w:eastAsia="uk-UA"/>
              </w:rPr>
              <w:t>Жовтень 2012, вересень 2013</w:t>
            </w:r>
          </w:p>
          <w:p w:rsidR="00BD0CBE" w:rsidRPr="002C42B0" w:rsidRDefault="00BD0CBE" w:rsidP="008F4F7D">
            <w:pPr>
              <w:keepNext/>
              <w:keepLines/>
              <w:spacing w:line="365" w:lineRule="exact"/>
              <w:jc w:val="center"/>
              <w:outlineLvl w:val="4"/>
              <w:rPr>
                <w:rFonts w:ascii="Times New Roman" w:eastAsia="Times New Roman" w:hAnsi="Times New Roman" w:cs="Times New Roman"/>
                <w:bCs/>
                <w:sz w:val="24"/>
                <w:szCs w:val="28"/>
                <w:lang w:val="uk-UA" w:eastAsia="uk-UA"/>
              </w:rPr>
            </w:pPr>
          </w:p>
          <w:p w:rsidR="00BD0CBE" w:rsidRPr="002C42B0" w:rsidRDefault="00BD0CBE" w:rsidP="008F4F7D">
            <w:pPr>
              <w:keepNext/>
              <w:keepLines/>
              <w:spacing w:line="365" w:lineRule="exact"/>
              <w:jc w:val="center"/>
              <w:outlineLvl w:val="4"/>
              <w:rPr>
                <w:rFonts w:ascii="Times New Roman" w:eastAsia="Times New Roman" w:hAnsi="Times New Roman" w:cs="Times New Roman"/>
                <w:bCs/>
                <w:sz w:val="24"/>
                <w:szCs w:val="28"/>
                <w:lang w:val="uk-UA" w:eastAsia="uk-UA"/>
              </w:rPr>
            </w:pPr>
          </w:p>
        </w:tc>
        <w:tc>
          <w:tcPr>
            <w:tcW w:w="2535" w:type="dxa"/>
          </w:tcPr>
          <w:p w:rsidR="00BD0CBE" w:rsidRPr="002C42B0" w:rsidRDefault="00BD0CBE" w:rsidP="008F4F7D">
            <w:pPr>
              <w:keepNext/>
              <w:keepLines/>
              <w:spacing w:line="365" w:lineRule="exact"/>
              <w:jc w:val="center"/>
              <w:outlineLvl w:val="4"/>
              <w:rPr>
                <w:rFonts w:ascii="Times New Roman" w:eastAsia="Times New Roman" w:hAnsi="Times New Roman" w:cs="Times New Roman"/>
                <w:bCs/>
                <w:sz w:val="24"/>
                <w:szCs w:val="28"/>
                <w:lang w:val="uk-UA" w:eastAsia="uk-UA"/>
              </w:rPr>
            </w:pPr>
            <w:r w:rsidRPr="002C42B0">
              <w:rPr>
                <w:rFonts w:ascii="Times New Roman" w:eastAsia="Times New Roman" w:hAnsi="Times New Roman" w:cs="Times New Roman"/>
                <w:bCs/>
                <w:sz w:val="24"/>
                <w:szCs w:val="28"/>
                <w:lang w:val="uk-UA" w:eastAsia="uk-UA"/>
              </w:rPr>
              <w:t>Адміністрація</w:t>
            </w:r>
          </w:p>
          <w:p w:rsidR="00BD0CBE" w:rsidRPr="002C42B0" w:rsidRDefault="00BD0CBE" w:rsidP="008F4F7D">
            <w:pPr>
              <w:keepNext/>
              <w:keepLines/>
              <w:spacing w:line="365" w:lineRule="exact"/>
              <w:jc w:val="center"/>
              <w:outlineLvl w:val="4"/>
              <w:rPr>
                <w:rFonts w:ascii="Times New Roman" w:eastAsia="Times New Roman" w:hAnsi="Times New Roman" w:cs="Times New Roman"/>
                <w:bCs/>
                <w:sz w:val="24"/>
                <w:szCs w:val="28"/>
                <w:lang w:val="uk-UA" w:eastAsia="uk-UA"/>
              </w:rPr>
            </w:pPr>
            <w:r w:rsidRPr="002C42B0">
              <w:rPr>
                <w:rFonts w:ascii="Times New Roman" w:eastAsia="Times New Roman" w:hAnsi="Times New Roman" w:cs="Times New Roman"/>
                <w:bCs/>
                <w:sz w:val="24"/>
                <w:szCs w:val="28"/>
                <w:lang w:val="uk-UA" w:eastAsia="uk-UA"/>
              </w:rPr>
              <w:t xml:space="preserve">медпрацівник, психолог </w:t>
            </w:r>
          </w:p>
        </w:tc>
      </w:tr>
      <w:tr w:rsidR="00BD0CBE" w:rsidRPr="002C42B0" w:rsidTr="00BD0CBE">
        <w:tc>
          <w:tcPr>
            <w:tcW w:w="817" w:type="dxa"/>
          </w:tcPr>
          <w:p w:rsidR="00BD0CBE" w:rsidRPr="002C42B0" w:rsidRDefault="00BD0CBE" w:rsidP="008F4F7D">
            <w:pPr>
              <w:keepNext/>
              <w:keepLines/>
              <w:spacing w:line="365" w:lineRule="exact"/>
              <w:jc w:val="center"/>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3</w:t>
            </w:r>
          </w:p>
        </w:tc>
        <w:tc>
          <w:tcPr>
            <w:tcW w:w="4251" w:type="dxa"/>
          </w:tcPr>
          <w:p w:rsidR="00BD0CBE" w:rsidRPr="002C42B0" w:rsidRDefault="001C20D7" w:rsidP="00BD0CBE">
            <w:pPr>
              <w:keepNext/>
              <w:keepLines/>
              <w:spacing w:line="365" w:lineRule="exact"/>
              <w:jc w:val="both"/>
              <w:outlineLvl w:val="4"/>
              <w:rPr>
                <w:rFonts w:ascii="Times New Roman" w:eastAsia="Times New Roman" w:hAnsi="Times New Roman" w:cs="Times New Roman"/>
                <w:bCs/>
                <w:sz w:val="24"/>
                <w:szCs w:val="28"/>
                <w:lang w:val="uk-UA" w:eastAsia="uk-UA"/>
              </w:rPr>
            </w:pPr>
            <w:r>
              <w:rPr>
                <w:rFonts w:ascii="Times New Roman" w:eastAsia="Times New Roman" w:hAnsi="Times New Roman" w:cs="Times New Roman"/>
                <w:bCs/>
                <w:sz w:val="24"/>
                <w:szCs w:val="28"/>
                <w:lang w:val="uk-UA" w:eastAsia="uk-UA"/>
              </w:rPr>
              <w:t>С</w:t>
            </w:r>
            <w:r w:rsidR="00BD0CBE" w:rsidRPr="002C42B0">
              <w:rPr>
                <w:rFonts w:ascii="Times New Roman" w:eastAsia="Times New Roman" w:hAnsi="Times New Roman" w:cs="Times New Roman"/>
                <w:bCs/>
                <w:sz w:val="24"/>
                <w:szCs w:val="28"/>
                <w:lang w:val="uk-UA" w:eastAsia="uk-UA"/>
              </w:rPr>
              <w:t xml:space="preserve">творення умов для фізкультурно-оздоровчої, спортивної, профілактичної роботи </w:t>
            </w:r>
          </w:p>
          <w:p w:rsidR="00BD0CBE" w:rsidRPr="002C42B0" w:rsidRDefault="00BD0CBE" w:rsidP="00BD0CBE">
            <w:pPr>
              <w:keepNext/>
              <w:keepLines/>
              <w:spacing w:line="365" w:lineRule="exact"/>
              <w:jc w:val="both"/>
              <w:outlineLvl w:val="4"/>
              <w:rPr>
                <w:rFonts w:ascii="Times New Roman" w:eastAsia="Times New Roman" w:hAnsi="Times New Roman" w:cs="Times New Roman"/>
                <w:bCs/>
                <w:sz w:val="24"/>
                <w:szCs w:val="28"/>
                <w:lang w:val="uk-UA" w:eastAsia="uk-UA"/>
              </w:rPr>
            </w:pPr>
          </w:p>
        </w:tc>
        <w:tc>
          <w:tcPr>
            <w:tcW w:w="2535" w:type="dxa"/>
          </w:tcPr>
          <w:p w:rsidR="00BD0CBE" w:rsidRPr="002C42B0" w:rsidRDefault="001C20D7" w:rsidP="008F4F7D">
            <w:pPr>
              <w:keepNext/>
              <w:keepLines/>
              <w:spacing w:line="365" w:lineRule="exact"/>
              <w:jc w:val="center"/>
              <w:outlineLvl w:val="4"/>
              <w:rPr>
                <w:rFonts w:ascii="Times New Roman" w:eastAsia="Times New Roman" w:hAnsi="Times New Roman" w:cs="Times New Roman"/>
                <w:bCs/>
                <w:sz w:val="24"/>
                <w:szCs w:val="28"/>
                <w:lang w:val="uk-UA" w:eastAsia="uk-UA"/>
              </w:rPr>
            </w:pPr>
            <w:r>
              <w:rPr>
                <w:rFonts w:ascii="Times New Roman" w:eastAsia="Times New Roman" w:hAnsi="Times New Roman" w:cs="Times New Roman"/>
                <w:bCs/>
                <w:sz w:val="24"/>
                <w:szCs w:val="28"/>
                <w:lang w:val="uk-UA" w:eastAsia="uk-UA"/>
              </w:rPr>
              <w:t xml:space="preserve">Постійно </w:t>
            </w:r>
          </w:p>
        </w:tc>
        <w:tc>
          <w:tcPr>
            <w:tcW w:w="2535" w:type="dxa"/>
          </w:tcPr>
          <w:p w:rsidR="00BD0CBE" w:rsidRPr="002C42B0" w:rsidRDefault="00BD0CBE" w:rsidP="008F4F7D">
            <w:pPr>
              <w:keepNext/>
              <w:keepLines/>
              <w:spacing w:line="365" w:lineRule="exact"/>
              <w:jc w:val="center"/>
              <w:outlineLvl w:val="4"/>
              <w:rPr>
                <w:rFonts w:ascii="Times New Roman" w:eastAsia="Times New Roman" w:hAnsi="Times New Roman" w:cs="Times New Roman"/>
                <w:bCs/>
                <w:sz w:val="24"/>
                <w:szCs w:val="28"/>
                <w:lang w:val="uk-UA" w:eastAsia="uk-UA"/>
              </w:rPr>
            </w:pPr>
            <w:r w:rsidRPr="002C42B0">
              <w:rPr>
                <w:rFonts w:ascii="Times New Roman" w:eastAsia="Times New Roman" w:hAnsi="Times New Roman" w:cs="Times New Roman"/>
                <w:bCs/>
                <w:sz w:val="24"/>
                <w:szCs w:val="28"/>
                <w:lang w:val="uk-UA" w:eastAsia="uk-UA"/>
              </w:rPr>
              <w:t>Адміністрація</w:t>
            </w:r>
          </w:p>
        </w:tc>
      </w:tr>
      <w:tr w:rsidR="00BD0CBE" w:rsidRPr="002C42B0" w:rsidTr="00BD0CBE">
        <w:tc>
          <w:tcPr>
            <w:tcW w:w="817" w:type="dxa"/>
          </w:tcPr>
          <w:p w:rsidR="00BD0CBE" w:rsidRPr="002C42B0" w:rsidRDefault="00233616" w:rsidP="008F4F7D">
            <w:pPr>
              <w:keepNext/>
              <w:keepLines/>
              <w:spacing w:line="365" w:lineRule="exact"/>
              <w:jc w:val="center"/>
              <w:outlineLvl w:val="4"/>
              <w:rPr>
                <w:rFonts w:ascii="Times New Roman" w:eastAsia="Times New Roman" w:hAnsi="Times New Roman" w:cs="Times New Roman"/>
                <w:b/>
                <w:bCs/>
                <w:sz w:val="24"/>
                <w:szCs w:val="28"/>
                <w:lang w:val="uk-UA" w:eastAsia="uk-UA"/>
              </w:rPr>
            </w:pPr>
            <w:r>
              <w:rPr>
                <w:rFonts w:ascii="Times New Roman" w:eastAsia="Times New Roman" w:hAnsi="Times New Roman" w:cs="Times New Roman"/>
                <w:b/>
                <w:bCs/>
                <w:sz w:val="24"/>
                <w:szCs w:val="28"/>
                <w:lang w:val="uk-UA" w:eastAsia="uk-UA"/>
              </w:rPr>
              <w:t xml:space="preserve">4 </w:t>
            </w:r>
          </w:p>
        </w:tc>
        <w:tc>
          <w:tcPr>
            <w:tcW w:w="4251" w:type="dxa"/>
          </w:tcPr>
          <w:p w:rsidR="00BD0CBE" w:rsidRPr="002C42B0" w:rsidRDefault="00233616" w:rsidP="00233616">
            <w:pPr>
              <w:keepNext/>
              <w:keepLines/>
              <w:spacing w:line="365" w:lineRule="exact"/>
              <w:jc w:val="both"/>
              <w:outlineLvl w:val="4"/>
              <w:rPr>
                <w:rFonts w:ascii="Times New Roman" w:eastAsia="Times New Roman" w:hAnsi="Times New Roman" w:cs="Times New Roman"/>
                <w:bCs/>
                <w:sz w:val="24"/>
                <w:szCs w:val="28"/>
                <w:lang w:val="uk-UA" w:eastAsia="uk-UA"/>
              </w:rPr>
            </w:pPr>
            <w:r>
              <w:rPr>
                <w:rFonts w:ascii="Times New Roman" w:eastAsia="Times New Roman" w:hAnsi="Times New Roman" w:cs="Times New Roman"/>
                <w:bCs/>
                <w:sz w:val="24"/>
                <w:szCs w:val="28"/>
                <w:lang w:val="uk-UA" w:eastAsia="uk-UA"/>
              </w:rPr>
              <w:t xml:space="preserve">Засідання педагогічної ради   </w:t>
            </w:r>
            <w:r w:rsidRPr="002C42B0">
              <w:rPr>
                <w:rFonts w:ascii="Times New Roman" w:eastAsia="Times New Roman" w:hAnsi="Times New Roman" w:cs="Times New Roman"/>
                <w:sz w:val="24"/>
                <w:szCs w:val="28"/>
                <w:lang w:val="uk-UA" w:eastAsia="uk-UA"/>
              </w:rPr>
              <w:t>«Культура здоров'я як основа життя і людського щастя»</w:t>
            </w:r>
            <w:r>
              <w:rPr>
                <w:rFonts w:ascii="Times New Roman" w:eastAsia="Times New Roman" w:hAnsi="Times New Roman" w:cs="Times New Roman"/>
                <w:sz w:val="24"/>
                <w:szCs w:val="28"/>
                <w:lang w:val="uk-UA" w:eastAsia="uk-UA"/>
              </w:rPr>
              <w:t xml:space="preserve"> (Аналіз І етапу роботи)</w:t>
            </w:r>
          </w:p>
        </w:tc>
        <w:tc>
          <w:tcPr>
            <w:tcW w:w="2535" w:type="dxa"/>
          </w:tcPr>
          <w:p w:rsidR="00BD0CBE" w:rsidRPr="002C42B0" w:rsidRDefault="00233616" w:rsidP="008F4F7D">
            <w:pPr>
              <w:keepNext/>
              <w:keepLines/>
              <w:spacing w:line="365" w:lineRule="exact"/>
              <w:jc w:val="center"/>
              <w:outlineLvl w:val="4"/>
              <w:rPr>
                <w:rFonts w:ascii="Times New Roman" w:eastAsia="Times New Roman" w:hAnsi="Times New Roman" w:cs="Times New Roman"/>
                <w:bCs/>
                <w:sz w:val="24"/>
                <w:szCs w:val="28"/>
                <w:lang w:val="uk-UA" w:eastAsia="uk-UA"/>
              </w:rPr>
            </w:pPr>
            <w:r>
              <w:rPr>
                <w:rFonts w:ascii="Times New Roman" w:eastAsia="Times New Roman" w:hAnsi="Times New Roman" w:cs="Times New Roman"/>
                <w:bCs/>
                <w:sz w:val="24"/>
                <w:szCs w:val="28"/>
                <w:lang w:val="uk-UA" w:eastAsia="uk-UA"/>
              </w:rPr>
              <w:t>Грудень, 2013</w:t>
            </w:r>
          </w:p>
        </w:tc>
        <w:tc>
          <w:tcPr>
            <w:tcW w:w="2535" w:type="dxa"/>
          </w:tcPr>
          <w:p w:rsidR="00233616" w:rsidRDefault="00233616" w:rsidP="008F4F7D">
            <w:pPr>
              <w:keepNext/>
              <w:keepLines/>
              <w:spacing w:line="365" w:lineRule="exact"/>
              <w:jc w:val="center"/>
              <w:outlineLvl w:val="4"/>
              <w:rPr>
                <w:rFonts w:ascii="Times New Roman" w:eastAsia="Times New Roman" w:hAnsi="Times New Roman" w:cs="Times New Roman"/>
                <w:bCs/>
                <w:sz w:val="24"/>
                <w:szCs w:val="28"/>
                <w:lang w:val="uk-UA" w:eastAsia="uk-UA"/>
              </w:rPr>
            </w:pPr>
            <w:r>
              <w:rPr>
                <w:rFonts w:ascii="Times New Roman" w:eastAsia="Times New Roman" w:hAnsi="Times New Roman" w:cs="Times New Roman"/>
                <w:bCs/>
                <w:sz w:val="24"/>
                <w:szCs w:val="28"/>
                <w:lang w:val="uk-UA" w:eastAsia="uk-UA"/>
              </w:rPr>
              <w:t>Бруяка Г.Г.,</w:t>
            </w:r>
          </w:p>
          <w:p w:rsidR="00BD0CBE" w:rsidRPr="002C42B0" w:rsidRDefault="00233616" w:rsidP="008F4F7D">
            <w:pPr>
              <w:keepNext/>
              <w:keepLines/>
              <w:spacing w:line="365" w:lineRule="exact"/>
              <w:jc w:val="center"/>
              <w:outlineLvl w:val="4"/>
              <w:rPr>
                <w:rFonts w:ascii="Times New Roman" w:eastAsia="Times New Roman" w:hAnsi="Times New Roman" w:cs="Times New Roman"/>
                <w:bCs/>
                <w:sz w:val="24"/>
                <w:szCs w:val="28"/>
                <w:lang w:val="uk-UA" w:eastAsia="uk-UA"/>
              </w:rPr>
            </w:pPr>
            <w:r>
              <w:rPr>
                <w:rFonts w:ascii="Times New Roman" w:eastAsia="Times New Roman" w:hAnsi="Times New Roman" w:cs="Times New Roman"/>
                <w:bCs/>
                <w:sz w:val="24"/>
                <w:szCs w:val="28"/>
                <w:lang w:val="uk-UA" w:eastAsia="uk-UA"/>
              </w:rPr>
              <w:t xml:space="preserve"> педагог-організатор </w:t>
            </w:r>
          </w:p>
        </w:tc>
      </w:tr>
    </w:tbl>
    <w:p w:rsidR="00BD0CBE" w:rsidRPr="002C42B0" w:rsidRDefault="00BD0CBE" w:rsidP="008F4F7D">
      <w:pPr>
        <w:keepNext/>
        <w:keepLines/>
        <w:spacing w:after="0" w:line="365" w:lineRule="exact"/>
        <w:jc w:val="center"/>
        <w:outlineLvl w:val="4"/>
        <w:rPr>
          <w:rFonts w:ascii="Times New Roman" w:eastAsia="Times New Roman" w:hAnsi="Times New Roman" w:cs="Times New Roman"/>
          <w:b/>
          <w:bCs/>
          <w:sz w:val="24"/>
          <w:szCs w:val="28"/>
          <w:lang w:val="uk-UA" w:eastAsia="uk-UA"/>
        </w:rPr>
      </w:pPr>
    </w:p>
    <w:p w:rsidR="001D3AC8" w:rsidRPr="002C42B0" w:rsidRDefault="001D3AC8" w:rsidP="008F4F7D">
      <w:pPr>
        <w:keepNext/>
        <w:keepLines/>
        <w:spacing w:after="0" w:line="365" w:lineRule="exact"/>
        <w:outlineLvl w:val="4"/>
        <w:rPr>
          <w:rFonts w:ascii="Times New Roman" w:eastAsia="Times New Roman" w:hAnsi="Times New Roman" w:cs="Times New Roman"/>
          <w:b/>
          <w:bCs/>
          <w:sz w:val="24"/>
          <w:szCs w:val="28"/>
          <w:lang w:eastAsia="uk-UA"/>
        </w:rPr>
      </w:pPr>
    </w:p>
    <w:p w:rsidR="008F4F7D" w:rsidRPr="002C42B0" w:rsidRDefault="008F4F7D" w:rsidP="008F4F7D">
      <w:pPr>
        <w:keepNext/>
        <w:keepLines/>
        <w:spacing w:after="0" w:line="365" w:lineRule="exact"/>
        <w:outlineLvl w:val="4"/>
        <w:rPr>
          <w:rFonts w:ascii="Times New Roman" w:eastAsia="Times New Roman" w:hAnsi="Times New Roman" w:cs="Times New Roman"/>
          <w:b/>
          <w:bCs/>
          <w:sz w:val="28"/>
          <w:szCs w:val="28"/>
          <w:lang w:eastAsia="uk-UA"/>
        </w:rPr>
      </w:pPr>
    </w:p>
    <w:p w:rsidR="008F4F7D" w:rsidRPr="002C42B0" w:rsidRDefault="008F4F7D" w:rsidP="008F4F7D">
      <w:pPr>
        <w:keepNext/>
        <w:keepLines/>
        <w:spacing w:after="0" w:line="365" w:lineRule="exact"/>
        <w:outlineLvl w:val="4"/>
        <w:rPr>
          <w:rFonts w:ascii="Times New Roman" w:eastAsia="Times New Roman" w:hAnsi="Times New Roman" w:cs="Times New Roman"/>
          <w:b/>
          <w:bCs/>
          <w:sz w:val="28"/>
          <w:szCs w:val="28"/>
          <w:lang w:eastAsia="uk-UA"/>
        </w:rPr>
      </w:pPr>
    </w:p>
    <w:p w:rsidR="008F4F7D" w:rsidRPr="002C42B0" w:rsidRDefault="008F4F7D" w:rsidP="008F4F7D">
      <w:pPr>
        <w:keepNext/>
        <w:keepLines/>
        <w:spacing w:after="0" w:line="365" w:lineRule="exact"/>
        <w:outlineLvl w:val="4"/>
        <w:rPr>
          <w:rFonts w:ascii="Times New Roman" w:eastAsia="Times New Roman" w:hAnsi="Times New Roman" w:cs="Times New Roman"/>
          <w:b/>
          <w:bCs/>
          <w:sz w:val="28"/>
          <w:szCs w:val="28"/>
          <w:lang w:eastAsia="uk-UA"/>
        </w:rPr>
      </w:pPr>
    </w:p>
    <w:p w:rsidR="008F4F7D" w:rsidRPr="002C42B0" w:rsidRDefault="008F4F7D" w:rsidP="008F4F7D">
      <w:pPr>
        <w:keepNext/>
        <w:keepLines/>
        <w:spacing w:after="0" w:line="365" w:lineRule="exact"/>
        <w:outlineLvl w:val="4"/>
        <w:rPr>
          <w:rFonts w:ascii="Times New Roman" w:eastAsia="Times New Roman" w:hAnsi="Times New Roman" w:cs="Times New Roman"/>
          <w:b/>
          <w:bCs/>
          <w:sz w:val="28"/>
          <w:szCs w:val="28"/>
          <w:lang w:eastAsia="uk-UA"/>
        </w:rPr>
      </w:pPr>
    </w:p>
    <w:p w:rsidR="008F4F7D" w:rsidRPr="002C42B0" w:rsidRDefault="008F4F7D" w:rsidP="008F4F7D">
      <w:pPr>
        <w:keepNext/>
        <w:keepLines/>
        <w:spacing w:after="0" w:line="365" w:lineRule="exact"/>
        <w:outlineLvl w:val="4"/>
        <w:rPr>
          <w:rFonts w:ascii="Times New Roman" w:eastAsia="Times New Roman" w:hAnsi="Times New Roman" w:cs="Times New Roman"/>
          <w:b/>
          <w:bCs/>
          <w:sz w:val="28"/>
          <w:szCs w:val="28"/>
          <w:lang w:val="uk-UA" w:eastAsia="uk-UA"/>
        </w:rPr>
      </w:pPr>
    </w:p>
    <w:p w:rsidR="00BD0CBE" w:rsidRDefault="00BD0CBE" w:rsidP="008F4F7D">
      <w:pPr>
        <w:keepNext/>
        <w:keepLines/>
        <w:spacing w:after="0" w:line="365" w:lineRule="exact"/>
        <w:outlineLvl w:val="4"/>
        <w:rPr>
          <w:rFonts w:ascii="Times New Roman" w:eastAsia="Times New Roman" w:hAnsi="Times New Roman" w:cs="Times New Roman"/>
          <w:b/>
          <w:bCs/>
          <w:sz w:val="28"/>
          <w:szCs w:val="28"/>
          <w:lang w:val="uk-UA" w:eastAsia="uk-UA"/>
        </w:rPr>
      </w:pPr>
    </w:p>
    <w:p w:rsidR="00233616" w:rsidRPr="002C42B0" w:rsidRDefault="00233616" w:rsidP="008F4F7D">
      <w:pPr>
        <w:keepNext/>
        <w:keepLines/>
        <w:spacing w:after="0" w:line="365" w:lineRule="exact"/>
        <w:outlineLvl w:val="4"/>
        <w:rPr>
          <w:rFonts w:ascii="Times New Roman" w:eastAsia="Times New Roman" w:hAnsi="Times New Roman" w:cs="Times New Roman"/>
          <w:b/>
          <w:bCs/>
          <w:sz w:val="28"/>
          <w:szCs w:val="28"/>
          <w:lang w:val="uk-UA" w:eastAsia="uk-UA"/>
        </w:rPr>
      </w:pPr>
    </w:p>
    <w:p w:rsidR="008F4F7D" w:rsidRPr="002C42B0" w:rsidRDefault="008F4F7D" w:rsidP="008F4F7D">
      <w:pPr>
        <w:keepNext/>
        <w:keepLines/>
        <w:spacing w:after="0" w:line="365" w:lineRule="exact"/>
        <w:outlineLvl w:val="4"/>
        <w:rPr>
          <w:rFonts w:ascii="Times New Roman" w:eastAsia="Times New Roman" w:hAnsi="Times New Roman" w:cs="Times New Roman"/>
          <w:b/>
          <w:bCs/>
          <w:sz w:val="28"/>
          <w:szCs w:val="28"/>
          <w:lang w:eastAsia="uk-UA"/>
        </w:rPr>
      </w:pPr>
    </w:p>
    <w:p w:rsidR="002C42B0" w:rsidRPr="002C42B0" w:rsidRDefault="002C42B0" w:rsidP="008F4F7D">
      <w:pPr>
        <w:keepNext/>
        <w:keepLines/>
        <w:spacing w:after="0" w:line="365" w:lineRule="exact"/>
        <w:outlineLvl w:val="4"/>
        <w:rPr>
          <w:rFonts w:ascii="Times New Roman" w:eastAsia="Times New Roman" w:hAnsi="Times New Roman" w:cs="Times New Roman"/>
          <w:b/>
          <w:bCs/>
          <w:sz w:val="28"/>
          <w:szCs w:val="28"/>
          <w:lang w:val="uk-UA" w:eastAsia="uk-UA"/>
        </w:rPr>
      </w:pPr>
    </w:p>
    <w:p w:rsidR="005509B2" w:rsidRDefault="005509B2" w:rsidP="005509B2">
      <w:pPr>
        <w:keepNext/>
        <w:keepLines/>
        <w:spacing w:after="0" w:line="365" w:lineRule="exact"/>
        <w:ind w:left="5000"/>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lastRenderedPageBreak/>
        <w:t xml:space="preserve">II </w:t>
      </w:r>
      <w:r w:rsidR="001C20D7">
        <w:rPr>
          <w:rFonts w:ascii="Times New Roman" w:eastAsia="Times New Roman" w:hAnsi="Times New Roman" w:cs="Times New Roman"/>
          <w:b/>
          <w:bCs/>
          <w:sz w:val="24"/>
          <w:szCs w:val="28"/>
          <w:lang w:val="uk-UA" w:eastAsia="uk-UA"/>
        </w:rPr>
        <w:t>–</w:t>
      </w:r>
      <w:r w:rsidRPr="002C42B0">
        <w:rPr>
          <w:rFonts w:ascii="Times New Roman" w:eastAsia="Times New Roman" w:hAnsi="Times New Roman" w:cs="Times New Roman"/>
          <w:b/>
          <w:bCs/>
          <w:sz w:val="24"/>
          <w:szCs w:val="28"/>
          <w:lang w:val="uk-UA" w:eastAsia="uk-UA"/>
        </w:rPr>
        <w:t xml:space="preserve"> етап</w:t>
      </w:r>
    </w:p>
    <w:p w:rsidR="001C20D7" w:rsidRPr="002C42B0" w:rsidRDefault="001C20D7" w:rsidP="001C20D7">
      <w:pPr>
        <w:keepNext/>
        <w:keepLines/>
        <w:spacing w:after="0" w:line="365" w:lineRule="exact"/>
        <w:jc w:val="center"/>
        <w:outlineLvl w:val="4"/>
        <w:rPr>
          <w:rFonts w:ascii="Times New Roman" w:eastAsia="Times New Roman" w:hAnsi="Times New Roman" w:cs="Times New Roman"/>
          <w:sz w:val="24"/>
          <w:szCs w:val="28"/>
          <w:lang w:val="uk-UA" w:eastAsia="ru-RU"/>
        </w:rPr>
      </w:pPr>
      <w:r>
        <w:rPr>
          <w:rFonts w:ascii="Times New Roman" w:eastAsia="Times New Roman" w:hAnsi="Times New Roman" w:cs="Times New Roman"/>
          <w:b/>
          <w:bCs/>
          <w:sz w:val="24"/>
          <w:szCs w:val="28"/>
          <w:lang w:val="uk-UA" w:eastAsia="uk-UA"/>
        </w:rPr>
        <w:t>Грудень 2013 – травень 2013</w:t>
      </w:r>
    </w:p>
    <w:p w:rsidR="005509B2" w:rsidRDefault="005509B2" w:rsidP="000F2D22">
      <w:pPr>
        <w:keepNext/>
        <w:keepLines/>
        <w:spacing w:after="0" w:line="365" w:lineRule="exact"/>
        <w:ind w:left="1400"/>
        <w:jc w:val="center"/>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t>Визначення і впровадження у процес здоров'язберігаючих</w:t>
      </w:r>
      <w:bookmarkStart w:id="4" w:name="bookmark2"/>
      <w:r w:rsidR="000F2D22" w:rsidRPr="002C42B0">
        <w:rPr>
          <w:rFonts w:ascii="Times New Roman" w:eastAsia="Times New Roman" w:hAnsi="Times New Roman" w:cs="Times New Roman"/>
          <w:b/>
          <w:bCs/>
          <w:sz w:val="24"/>
          <w:szCs w:val="28"/>
          <w:lang w:val="uk-UA" w:eastAsia="uk-UA"/>
        </w:rPr>
        <w:t xml:space="preserve"> </w:t>
      </w:r>
      <w:r w:rsidRPr="002C42B0">
        <w:rPr>
          <w:rFonts w:ascii="Times New Roman" w:eastAsia="Times New Roman" w:hAnsi="Times New Roman" w:cs="Times New Roman"/>
          <w:b/>
          <w:bCs/>
          <w:sz w:val="24"/>
          <w:szCs w:val="28"/>
          <w:lang w:val="uk-UA" w:eastAsia="uk-UA"/>
        </w:rPr>
        <w:t>технологій</w:t>
      </w:r>
      <w:bookmarkEnd w:id="4"/>
    </w:p>
    <w:p w:rsidR="001C20D7" w:rsidRPr="002C42B0" w:rsidRDefault="001C20D7" w:rsidP="000F2D22">
      <w:pPr>
        <w:keepNext/>
        <w:keepLines/>
        <w:spacing w:after="0" w:line="365" w:lineRule="exact"/>
        <w:ind w:left="1400"/>
        <w:jc w:val="center"/>
        <w:outlineLvl w:val="4"/>
        <w:rPr>
          <w:rFonts w:ascii="Times New Roman" w:eastAsia="Times New Roman" w:hAnsi="Times New Roman" w:cs="Times New Roman"/>
          <w:b/>
          <w:bCs/>
          <w:sz w:val="24"/>
          <w:szCs w:val="28"/>
          <w:lang w:val="uk-UA" w:eastAsia="uk-UA"/>
        </w:rPr>
      </w:pPr>
    </w:p>
    <w:tbl>
      <w:tblPr>
        <w:tblW w:w="0" w:type="auto"/>
        <w:tblInd w:w="5" w:type="dxa"/>
        <w:tblLayout w:type="fixed"/>
        <w:tblCellMar>
          <w:left w:w="0" w:type="dxa"/>
          <w:right w:w="0" w:type="dxa"/>
        </w:tblCellMar>
        <w:tblLook w:val="0000"/>
      </w:tblPr>
      <w:tblGrid>
        <w:gridCol w:w="504"/>
        <w:gridCol w:w="5184"/>
        <w:gridCol w:w="2208"/>
        <w:gridCol w:w="2462"/>
      </w:tblGrid>
      <w:tr w:rsidR="005509B2" w:rsidRPr="002C42B0">
        <w:trPr>
          <w:trHeight w:val="72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120" w:line="240" w:lineRule="auto"/>
              <w:ind w:left="1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w:t>
            </w:r>
          </w:p>
          <w:p w:rsidR="005509B2" w:rsidRPr="002C42B0" w:rsidRDefault="005509B2" w:rsidP="005509B2">
            <w:pPr>
              <w:spacing w:before="120" w:after="0" w:line="240" w:lineRule="auto"/>
              <w:ind w:left="1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з/п</w:t>
            </w:r>
          </w:p>
        </w:tc>
        <w:tc>
          <w:tcPr>
            <w:tcW w:w="518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Зміст</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2" w:lineRule="exact"/>
              <w:ind w:right="4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Термін виконання</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Відповідальний</w:t>
            </w:r>
          </w:p>
        </w:tc>
      </w:tr>
      <w:tr w:rsidR="005509B2" w:rsidRPr="002C42B0">
        <w:trPr>
          <w:trHeight w:val="1925"/>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1</w:t>
            </w:r>
          </w:p>
        </w:tc>
        <w:tc>
          <w:tcPr>
            <w:tcW w:w="518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B57FC7" w:rsidP="00BD0CBE">
            <w:pPr>
              <w:spacing w:after="0" w:line="317" w:lineRule="exac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 xml:space="preserve"> </w:t>
            </w:r>
            <w:r w:rsidR="005509B2" w:rsidRPr="002C42B0">
              <w:rPr>
                <w:rFonts w:ascii="Times New Roman" w:eastAsia="Times New Roman" w:hAnsi="Times New Roman" w:cs="Times New Roman"/>
                <w:sz w:val="24"/>
                <w:szCs w:val="28"/>
                <w:lang w:val="uk-UA" w:eastAsia="uk-UA"/>
              </w:rPr>
              <w:t xml:space="preserve"> Введення в навчально - виховний процесе уроків та заходів, які сприяють формуванню культури здоров'я дітей</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1C20D7" w:rsidP="005509B2">
            <w:pPr>
              <w:spacing w:after="0" w:line="240" w:lineRule="auto"/>
              <w:ind w:right="480"/>
              <w:jc w:val="right"/>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uk-UA"/>
              </w:rPr>
              <w:t xml:space="preserve">Постійно </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Адміністрація,</w:t>
            </w:r>
          </w:p>
          <w:p w:rsidR="005509B2" w:rsidRPr="002C42B0" w:rsidRDefault="005509B2" w:rsidP="005509B2">
            <w:pPr>
              <w:spacing w:after="0" w:line="322" w:lineRule="exact"/>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вчителі- предметники</w:t>
            </w:r>
          </w:p>
        </w:tc>
      </w:tr>
      <w:tr w:rsidR="005509B2" w:rsidRPr="002C42B0">
        <w:trPr>
          <w:trHeight w:val="289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2</w:t>
            </w:r>
          </w:p>
        </w:tc>
        <w:tc>
          <w:tcPr>
            <w:tcW w:w="518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BD0CBE">
            <w:pPr>
              <w:spacing w:after="0" w:line="317" w:lineRule="exac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Організація урочної і позаурочної фізкультурно-спортивної роботи на ос</w:t>
            </w:r>
            <w:r w:rsidR="008F4F7D" w:rsidRPr="002C42B0">
              <w:rPr>
                <w:rFonts w:ascii="Times New Roman" w:eastAsia="Times New Roman" w:hAnsi="Times New Roman" w:cs="Times New Roman"/>
                <w:sz w:val="24"/>
                <w:szCs w:val="28"/>
                <w:lang w:val="uk-UA" w:eastAsia="uk-UA"/>
              </w:rPr>
              <w:t>нові диференційованого підходу з</w:t>
            </w:r>
            <w:r w:rsidRPr="002C42B0">
              <w:rPr>
                <w:rFonts w:ascii="Times New Roman" w:eastAsia="Times New Roman" w:hAnsi="Times New Roman" w:cs="Times New Roman"/>
                <w:sz w:val="24"/>
                <w:szCs w:val="28"/>
                <w:lang w:val="uk-UA" w:eastAsia="uk-UA"/>
              </w:rPr>
              <w:t xml:space="preserve"> урахуванням різнорівневих показників стану здоров'я й фізичної підготовленос</w:t>
            </w:r>
            <w:r w:rsidR="008F4F7D" w:rsidRPr="002C42B0">
              <w:rPr>
                <w:rFonts w:ascii="Times New Roman" w:eastAsia="Times New Roman" w:hAnsi="Times New Roman" w:cs="Times New Roman"/>
                <w:sz w:val="24"/>
                <w:szCs w:val="28"/>
                <w:lang w:val="uk-UA" w:eastAsia="uk-UA"/>
              </w:rPr>
              <w:t>ті учнів. Введення у навчально-</w:t>
            </w:r>
            <w:r w:rsidRPr="002C42B0">
              <w:rPr>
                <w:rFonts w:ascii="Times New Roman" w:eastAsia="Times New Roman" w:hAnsi="Times New Roman" w:cs="Times New Roman"/>
                <w:sz w:val="24"/>
                <w:szCs w:val="28"/>
                <w:lang w:val="uk-UA" w:eastAsia="uk-UA"/>
              </w:rPr>
              <w:t>виховний процес</w:t>
            </w:r>
            <w:r w:rsidR="008F4F7D" w:rsidRPr="002C42B0">
              <w:rPr>
                <w:rFonts w:ascii="Times New Roman" w:eastAsia="Times New Roman" w:hAnsi="Times New Roman" w:cs="Times New Roman"/>
                <w:sz w:val="24"/>
                <w:szCs w:val="28"/>
                <w:lang w:val="uk-UA" w:eastAsia="uk-UA"/>
              </w:rPr>
              <w:t>е фізкультпауз, валеохвилинок, р</w:t>
            </w:r>
            <w:r w:rsidRPr="002C42B0">
              <w:rPr>
                <w:rFonts w:ascii="Times New Roman" w:eastAsia="Times New Roman" w:hAnsi="Times New Roman" w:cs="Times New Roman"/>
                <w:sz w:val="24"/>
                <w:szCs w:val="28"/>
                <w:lang w:val="uk-UA" w:eastAsia="uk-UA"/>
              </w:rPr>
              <w:t>ухливих і музичних перерв</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4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Постійно</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Вч. фізкультури</w:t>
            </w:r>
          </w:p>
        </w:tc>
      </w:tr>
      <w:tr w:rsidR="005509B2" w:rsidRPr="002C42B0">
        <w:trPr>
          <w:trHeight w:val="226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3</w:t>
            </w:r>
          </w:p>
        </w:tc>
        <w:tc>
          <w:tcPr>
            <w:tcW w:w="518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1C20D7">
            <w:pPr>
              <w:spacing w:after="0" w:line="317" w:lineRule="exac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Складання планів спільної діяльності щодо впровадження здорового способу життя з громадськістю села</w:t>
            </w:r>
            <w:r w:rsidR="001C20D7">
              <w:rPr>
                <w:rFonts w:ascii="Times New Roman" w:eastAsia="Times New Roman" w:hAnsi="Times New Roman" w:cs="Times New Roman"/>
                <w:sz w:val="24"/>
                <w:szCs w:val="28"/>
                <w:lang w:val="uk-UA" w:eastAsia="uk-UA"/>
              </w:rPr>
              <w:t xml:space="preserve"> </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1C20D7" w:rsidP="005509B2">
            <w:pPr>
              <w:spacing w:after="0" w:line="240" w:lineRule="auto"/>
              <w:ind w:left="800"/>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uk-UA"/>
              </w:rPr>
              <w:t>Січень,  2013</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Директор школи, медпрацівник, психолог</w:t>
            </w:r>
          </w:p>
        </w:tc>
      </w:tr>
      <w:tr w:rsidR="005509B2" w:rsidRPr="002C42B0">
        <w:trPr>
          <w:trHeight w:val="2899"/>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4</w:t>
            </w:r>
          </w:p>
        </w:tc>
        <w:tc>
          <w:tcPr>
            <w:tcW w:w="518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BD0CBE">
            <w:pPr>
              <w:spacing w:after="0" w:line="317" w:lineRule="exac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Організація роботи психологічної служби. Визначення особливостей темпераменту, особливостей мислення, навчання, відтворення знань у дітей і т. д. Перебудувати систему уроків на валеологічних засадах природовіповідності, креативності, диференціації та індивідуального підходу</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1C20D7" w:rsidP="005509B2">
            <w:pPr>
              <w:spacing w:after="0" w:line="240" w:lineRule="auto"/>
              <w:ind w:left="800"/>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uk-UA"/>
              </w:rPr>
              <w:t xml:space="preserve">Лютий, 2013 </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6" w:lineRule="exact"/>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Директор, психолог</w:t>
            </w:r>
          </w:p>
        </w:tc>
      </w:tr>
      <w:tr w:rsidR="005509B2" w:rsidRPr="002C42B0">
        <w:trPr>
          <w:trHeight w:val="64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5</w:t>
            </w:r>
          </w:p>
        </w:tc>
        <w:tc>
          <w:tcPr>
            <w:tcW w:w="518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BD0CBE">
            <w:pPr>
              <w:spacing w:after="0" w:line="322" w:lineRule="exac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Діагностика рівня знань, здібностей і творчих можливостей дітей</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1C20D7" w:rsidP="001C20D7">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Травень, 2013 </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Психолог</w:t>
            </w:r>
          </w:p>
        </w:tc>
      </w:tr>
      <w:tr w:rsidR="005509B2" w:rsidRPr="002C42B0">
        <w:trPr>
          <w:trHeight w:val="1387"/>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6</w:t>
            </w:r>
          </w:p>
        </w:tc>
        <w:tc>
          <w:tcPr>
            <w:tcW w:w="518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BD0CBE">
            <w:pPr>
              <w:spacing w:after="0" w:line="326" w:lineRule="exac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Впровадження системи просвітницької</w:t>
            </w:r>
          </w:p>
          <w:p w:rsidR="005509B2" w:rsidRPr="002C42B0" w:rsidRDefault="000F2D22" w:rsidP="00BD0CBE">
            <w:pPr>
              <w:spacing w:after="0" w:line="326" w:lineRule="exac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 xml:space="preserve">робот </w:t>
            </w:r>
            <w:r w:rsidR="005509B2" w:rsidRPr="002C42B0">
              <w:rPr>
                <w:rFonts w:ascii="Times New Roman" w:eastAsia="Times New Roman" w:hAnsi="Times New Roman" w:cs="Times New Roman"/>
                <w:sz w:val="24"/>
                <w:szCs w:val="28"/>
                <w:lang w:val="uk-UA" w:eastAsia="uk-UA"/>
              </w:rPr>
              <w:t>з батьками й учнями щодо дотримання санітарно-гігієнічних норм, впровадження здорового способу життя</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4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Постійно</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0F2D22" w:rsidRPr="002C42B0" w:rsidRDefault="005509B2" w:rsidP="005509B2">
            <w:pPr>
              <w:spacing w:after="0" w:line="326" w:lineRule="exact"/>
              <w:jc w:val="center"/>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Педаг</w:t>
            </w:r>
            <w:r w:rsidR="000F2D22" w:rsidRPr="002C42B0">
              <w:rPr>
                <w:rFonts w:ascii="Times New Roman" w:eastAsia="Times New Roman" w:hAnsi="Times New Roman" w:cs="Times New Roman"/>
                <w:sz w:val="24"/>
                <w:szCs w:val="28"/>
                <w:lang w:val="uk-UA" w:eastAsia="uk-UA"/>
              </w:rPr>
              <w:t>ог</w:t>
            </w:r>
            <w:r w:rsidRPr="002C42B0">
              <w:rPr>
                <w:rFonts w:ascii="Times New Roman" w:eastAsia="Times New Roman" w:hAnsi="Times New Roman" w:cs="Times New Roman"/>
                <w:sz w:val="24"/>
                <w:szCs w:val="28"/>
                <w:lang w:val="uk-UA" w:eastAsia="uk-UA"/>
              </w:rPr>
              <w:t xml:space="preserve">- організатор, </w:t>
            </w:r>
          </w:p>
          <w:p w:rsidR="005509B2" w:rsidRPr="002C42B0" w:rsidRDefault="005509B2" w:rsidP="005509B2">
            <w:pPr>
              <w:spacing w:after="0" w:line="326" w:lineRule="exact"/>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класні керівники</w:t>
            </w:r>
            <w:r w:rsidR="001C20D7">
              <w:rPr>
                <w:rFonts w:ascii="Times New Roman" w:eastAsia="Times New Roman" w:hAnsi="Times New Roman" w:cs="Times New Roman"/>
                <w:sz w:val="24"/>
                <w:szCs w:val="28"/>
                <w:lang w:val="uk-UA" w:eastAsia="uk-UA"/>
              </w:rPr>
              <w:t xml:space="preserve">, медсестра </w:t>
            </w:r>
          </w:p>
        </w:tc>
      </w:tr>
    </w:tbl>
    <w:p w:rsidR="005509B2" w:rsidRPr="002C42B0" w:rsidRDefault="005509B2" w:rsidP="005509B2">
      <w:pPr>
        <w:rPr>
          <w:rFonts w:ascii="Times New Roman" w:hAnsi="Times New Roman" w:cs="Times New Roman"/>
          <w:b/>
          <w:sz w:val="24"/>
          <w:szCs w:val="28"/>
          <w:lang w:val="uk-UA"/>
        </w:rPr>
      </w:pPr>
    </w:p>
    <w:p w:rsidR="005509B2" w:rsidRDefault="005509B2" w:rsidP="005509B2">
      <w:pPr>
        <w:keepNext/>
        <w:keepLines/>
        <w:spacing w:after="0" w:line="360" w:lineRule="exact"/>
        <w:ind w:left="4680"/>
        <w:outlineLvl w:val="4"/>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lastRenderedPageBreak/>
        <w:t>III - IV етап</w:t>
      </w:r>
    </w:p>
    <w:p w:rsidR="001C20D7" w:rsidRPr="002C42B0" w:rsidRDefault="001C20D7" w:rsidP="001C20D7">
      <w:pPr>
        <w:keepNext/>
        <w:keepLines/>
        <w:spacing w:after="0" w:line="360" w:lineRule="exact"/>
        <w:jc w:val="center"/>
        <w:outlineLvl w:val="4"/>
        <w:rPr>
          <w:rFonts w:ascii="Times New Roman" w:eastAsia="Times New Roman" w:hAnsi="Times New Roman" w:cs="Times New Roman"/>
          <w:sz w:val="24"/>
          <w:szCs w:val="28"/>
          <w:lang w:val="uk-UA" w:eastAsia="ru-RU"/>
        </w:rPr>
      </w:pPr>
      <w:r>
        <w:rPr>
          <w:rFonts w:ascii="Times New Roman" w:eastAsia="Times New Roman" w:hAnsi="Times New Roman" w:cs="Times New Roman"/>
          <w:b/>
          <w:bCs/>
          <w:sz w:val="24"/>
          <w:szCs w:val="28"/>
          <w:lang w:val="uk-UA" w:eastAsia="uk-UA"/>
        </w:rPr>
        <w:t>Вересень  2013 – березень 2017</w:t>
      </w:r>
    </w:p>
    <w:p w:rsidR="005509B2" w:rsidRPr="002C42B0" w:rsidRDefault="005509B2" w:rsidP="001C20D7">
      <w:pPr>
        <w:keepNext/>
        <w:keepLines/>
        <w:spacing w:after="240" w:line="360" w:lineRule="exact"/>
        <w:ind w:left="960" w:right="440"/>
        <w:jc w:val="center"/>
        <w:outlineLvl w:val="4"/>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sz w:val="24"/>
          <w:szCs w:val="28"/>
          <w:lang w:val="uk-UA" w:eastAsia="uk-UA"/>
        </w:rPr>
        <w:t>Формуван</w:t>
      </w:r>
      <w:r w:rsidR="000F2D22" w:rsidRPr="002C42B0">
        <w:rPr>
          <w:rFonts w:ascii="Times New Roman" w:eastAsia="Times New Roman" w:hAnsi="Times New Roman" w:cs="Times New Roman"/>
          <w:b/>
          <w:bCs/>
          <w:sz w:val="24"/>
          <w:szCs w:val="28"/>
          <w:lang w:val="uk-UA" w:eastAsia="uk-UA"/>
        </w:rPr>
        <w:t>ня цілісної системи відновлення</w:t>
      </w:r>
      <w:r w:rsidRPr="002C42B0">
        <w:rPr>
          <w:rFonts w:ascii="Times New Roman" w:eastAsia="Times New Roman" w:hAnsi="Times New Roman" w:cs="Times New Roman"/>
          <w:b/>
          <w:bCs/>
          <w:sz w:val="24"/>
          <w:szCs w:val="28"/>
          <w:lang w:val="uk-UA" w:eastAsia="uk-UA"/>
        </w:rPr>
        <w:t>, зміцнення здоров'</w:t>
      </w:r>
      <w:r w:rsidR="000F2D22" w:rsidRPr="002C42B0">
        <w:rPr>
          <w:rFonts w:ascii="Times New Roman" w:eastAsia="Times New Roman" w:hAnsi="Times New Roman" w:cs="Times New Roman"/>
          <w:b/>
          <w:bCs/>
          <w:sz w:val="24"/>
          <w:szCs w:val="28"/>
          <w:lang w:val="uk-UA" w:eastAsia="uk-UA"/>
        </w:rPr>
        <w:t>я</w:t>
      </w:r>
      <w:r w:rsidRPr="002C42B0">
        <w:rPr>
          <w:rFonts w:ascii="Times New Roman" w:eastAsia="Times New Roman" w:hAnsi="Times New Roman" w:cs="Times New Roman"/>
          <w:b/>
          <w:bCs/>
          <w:sz w:val="24"/>
          <w:szCs w:val="28"/>
          <w:lang w:val="uk-UA" w:eastAsia="uk-UA"/>
        </w:rPr>
        <w:t xml:space="preserve"> в умовах навчальної установи всіх і кожної дитини окремо</w:t>
      </w:r>
    </w:p>
    <w:tbl>
      <w:tblPr>
        <w:tblW w:w="0" w:type="auto"/>
        <w:tblInd w:w="5" w:type="dxa"/>
        <w:tblLayout w:type="fixed"/>
        <w:tblCellMar>
          <w:left w:w="0" w:type="dxa"/>
          <w:right w:w="0" w:type="dxa"/>
        </w:tblCellMar>
        <w:tblLook w:val="0000"/>
      </w:tblPr>
      <w:tblGrid>
        <w:gridCol w:w="634"/>
        <w:gridCol w:w="5011"/>
        <w:gridCol w:w="2208"/>
        <w:gridCol w:w="2443"/>
      </w:tblGrid>
      <w:tr w:rsidR="005509B2" w:rsidRPr="002C42B0">
        <w:trPr>
          <w:trHeight w:val="730"/>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right="1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 з/п</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Зміст</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right="56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Термін виконання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Відповідальний</w:t>
            </w:r>
          </w:p>
        </w:tc>
      </w:tr>
      <w:tr w:rsidR="005509B2" w:rsidRPr="002C42B0">
        <w:trPr>
          <w:trHeight w:val="2251"/>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1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1</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Усвідомлення сприятливого психо</w:t>
            </w:r>
            <w:r w:rsidRPr="002C42B0">
              <w:rPr>
                <w:rFonts w:ascii="Times New Roman" w:eastAsia="Times New Roman" w:hAnsi="Times New Roman" w:cs="Times New Roman"/>
                <w:sz w:val="24"/>
                <w:szCs w:val="28"/>
                <w:lang w:val="uk-UA" w:eastAsia="uk-UA"/>
              </w:rPr>
              <w:softHyphen/>
              <w:t>емоційного мікроклімату на основі</w:t>
            </w:r>
          </w:p>
          <w:p w:rsidR="005509B2" w:rsidRPr="002C42B0" w:rsidRDefault="005509B2" w:rsidP="000F2D2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доброзичливості, взаємоповаги, взаємодопомоги, культури відносин</w:t>
            </w:r>
          </w:p>
          <w:p w:rsidR="005509B2" w:rsidRPr="002C42B0" w:rsidRDefault="005509B2" w:rsidP="000F2D2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між педагогами, учнями, всіма учасниками навчально-виховного процесу.</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56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Постійно</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Адміністрація, психолог</w:t>
            </w:r>
          </w:p>
        </w:tc>
      </w:tr>
      <w:tr w:rsidR="005509B2" w:rsidRPr="002C42B0">
        <w:trPr>
          <w:trHeight w:val="1603"/>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1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2</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Організація систематичної науково- дослідницької, експериментальної роботи зі збереження життя й здоров'я дітей у межах державних нормативних документів</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56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Щорічно</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Адміністрація</w:t>
            </w:r>
          </w:p>
        </w:tc>
      </w:tr>
      <w:tr w:rsidR="005509B2" w:rsidRPr="002C42B0">
        <w:trPr>
          <w:trHeight w:val="1306"/>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1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3</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Створення в установі атмосфери творчості, культури здоров'я й пріоритетної цінності життя у всіх її проявах</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56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Постійно</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Адміністрація</w:t>
            </w:r>
          </w:p>
        </w:tc>
      </w:tr>
      <w:tr w:rsidR="005509B2" w:rsidRPr="002C42B0">
        <w:trPr>
          <w:trHeight w:val="643"/>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1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4</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Проведення профілактики захворювань школярів та шкідливих звичок</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56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Постійно</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Медична сестра, кл. керівники</w:t>
            </w:r>
          </w:p>
        </w:tc>
      </w:tr>
      <w:tr w:rsidR="005509B2" w:rsidRPr="002C42B0">
        <w:trPr>
          <w:trHeight w:val="653"/>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0F2D22" w:rsidP="005509B2">
            <w:pPr>
              <w:spacing w:after="0" w:line="240" w:lineRule="auto"/>
              <w:ind w:right="1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5</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26"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Налагодження контролю за харчуванням учнів школи</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56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Постійно</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Адміністрація</w:t>
            </w:r>
          </w:p>
        </w:tc>
      </w:tr>
      <w:tr w:rsidR="005509B2" w:rsidRPr="002C42B0">
        <w:trPr>
          <w:trHeight w:val="1291"/>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0F2D22" w:rsidP="005509B2">
            <w:pPr>
              <w:spacing w:after="0" w:line="240" w:lineRule="auto"/>
              <w:ind w:right="1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ru-RU"/>
              </w:rPr>
              <w:t>6</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Впровадження передових технологій профілактики соціальних захворювань (туберкульозу, СНІДу, венеричних захворювань)</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56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Постійно</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360" w:firstLine="3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Вчителі- предметники, медична сестра</w:t>
            </w:r>
          </w:p>
        </w:tc>
      </w:tr>
      <w:tr w:rsidR="005509B2" w:rsidRPr="002C42B0">
        <w:trPr>
          <w:trHeight w:val="1301"/>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0F2D22" w:rsidP="005509B2">
            <w:pPr>
              <w:spacing w:after="0" w:line="240" w:lineRule="auto"/>
              <w:ind w:right="1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i/>
                <w:iCs/>
                <w:sz w:val="24"/>
                <w:szCs w:val="28"/>
                <w:lang w:val="uk-UA" w:eastAsia="uk-UA"/>
              </w:rPr>
              <w:t>7</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Проведення місячника санітарно- просвітницької роботи «Ти і твоє здоров'я», Всесвітнього Дня боротьби 3 Снідом, Всесвітнього Дня здоров'я.</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56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Щорічно</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BD0CBE"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r>
      <w:tr w:rsidR="005509B2" w:rsidRPr="002C42B0">
        <w:trPr>
          <w:trHeight w:val="1397"/>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0F2D22" w:rsidP="005509B2">
            <w:pPr>
              <w:spacing w:after="0" w:line="240" w:lineRule="auto"/>
              <w:ind w:right="18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8</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Соціально-психологічна діяльність, робота зі школярами з девіантною поведінкою,</w:t>
            </w:r>
            <w:r w:rsidR="000F2D22" w:rsidRPr="002C42B0">
              <w:rPr>
                <w:rFonts w:ascii="Times New Roman" w:eastAsia="Times New Roman" w:hAnsi="Times New Roman" w:cs="Times New Roman"/>
                <w:sz w:val="24"/>
                <w:szCs w:val="28"/>
                <w:lang w:val="uk-UA" w:eastAsia="uk-UA"/>
              </w:rPr>
              <w:t xml:space="preserve"> із дітьми  з </w:t>
            </w:r>
            <w:r w:rsidRPr="002C42B0">
              <w:rPr>
                <w:rFonts w:ascii="Times New Roman" w:eastAsia="Times New Roman" w:hAnsi="Times New Roman" w:cs="Times New Roman"/>
                <w:sz w:val="24"/>
                <w:szCs w:val="28"/>
                <w:lang w:val="uk-UA" w:eastAsia="uk-UA"/>
              </w:rPr>
              <w:t xml:space="preserve"> неблагополучних сімей</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right="560"/>
              <w:jc w:val="right"/>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Постійно</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Психолог</w:t>
            </w:r>
          </w:p>
        </w:tc>
      </w:tr>
    </w:tbl>
    <w:p w:rsidR="000F2D22" w:rsidRDefault="000F2D22" w:rsidP="003351D2">
      <w:pPr>
        <w:spacing w:after="600" w:line="240" w:lineRule="auto"/>
        <w:rPr>
          <w:rFonts w:ascii="Times New Roman" w:hAnsi="Times New Roman" w:cs="Times New Roman"/>
          <w:b/>
          <w:sz w:val="24"/>
          <w:szCs w:val="28"/>
          <w:lang w:val="uk-UA"/>
        </w:rPr>
      </w:pPr>
    </w:p>
    <w:p w:rsidR="003351D2" w:rsidRPr="002C42B0" w:rsidRDefault="003351D2" w:rsidP="003351D2">
      <w:pPr>
        <w:spacing w:after="600" w:line="240" w:lineRule="auto"/>
        <w:rPr>
          <w:rFonts w:ascii="Times New Roman" w:eastAsia="Times New Roman" w:hAnsi="Times New Roman" w:cs="Times New Roman"/>
          <w:b/>
          <w:bCs/>
          <w:sz w:val="24"/>
          <w:szCs w:val="28"/>
          <w:lang w:val="uk-UA" w:eastAsia="ru-RU"/>
        </w:rPr>
      </w:pPr>
    </w:p>
    <w:p w:rsidR="005509B2" w:rsidRDefault="005509B2" w:rsidP="003351D2">
      <w:pPr>
        <w:spacing w:after="600" w:line="240" w:lineRule="auto"/>
        <w:ind w:left="2260"/>
        <w:jc w:val="center"/>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eastAsia="ru-RU"/>
        </w:rPr>
        <w:lastRenderedPageBreak/>
        <w:t xml:space="preserve">V </w:t>
      </w:r>
      <w:r w:rsidRPr="002C42B0">
        <w:rPr>
          <w:rFonts w:ascii="Times New Roman" w:eastAsia="Times New Roman" w:hAnsi="Times New Roman" w:cs="Times New Roman"/>
          <w:b/>
          <w:bCs/>
          <w:sz w:val="24"/>
          <w:szCs w:val="28"/>
          <w:lang w:val="uk-UA" w:eastAsia="uk-UA"/>
        </w:rPr>
        <w:t xml:space="preserve">етап </w:t>
      </w:r>
      <w:r w:rsidRPr="002C42B0">
        <w:rPr>
          <w:rFonts w:ascii="Times New Roman" w:eastAsia="Times New Roman" w:hAnsi="Times New Roman" w:cs="Times New Roman"/>
          <w:b/>
          <w:bCs/>
          <w:sz w:val="24"/>
          <w:szCs w:val="28"/>
          <w:lang w:eastAsia="ru-RU"/>
        </w:rPr>
        <w:t xml:space="preserve">- </w:t>
      </w:r>
      <w:r w:rsidRPr="002C42B0">
        <w:rPr>
          <w:rFonts w:ascii="Times New Roman" w:eastAsia="Times New Roman" w:hAnsi="Times New Roman" w:cs="Times New Roman"/>
          <w:b/>
          <w:bCs/>
          <w:sz w:val="24"/>
          <w:szCs w:val="28"/>
          <w:lang w:val="uk-UA" w:eastAsia="uk-UA"/>
        </w:rPr>
        <w:t>підсумково-узагальнюючий етап</w:t>
      </w:r>
    </w:p>
    <w:p w:rsidR="003351D2" w:rsidRPr="002C42B0" w:rsidRDefault="003351D2" w:rsidP="003351D2">
      <w:pPr>
        <w:spacing w:after="600" w:line="240" w:lineRule="auto"/>
        <w:ind w:left="2260"/>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b/>
          <w:bCs/>
          <w:sz w:val="24"/>
          <w:szCs w:val="28"/>
          <w:lang w:val="uk-UA" w:eastAsia="uk-UA"/>
        </w:rPr>
        <w:t>Квітень, 2017</w:t>
      </w:r>
    </w:p>
    <w:tbl>
      <w:tblPr>
        <w:tblW w:w="0" w:type="auto"/>
        <w:tblInd w:w="5" w:type="dxa"/>
        <w:tblLayout w:type="fixed"/>
        <w:tblCellMar>
          <w:left w:w="0" w:type="dxa"/>
          <w:right w:w="0" w:type="dxa"/>
        </w:tblCellMar>
        <w:tblLook w:val="0000"/>
      </w:tblPr>
      <w:tblGrid>
        <w:gridCol w:w="614"/>
        <w:gridCol w:w="4838"/>
        <w:gridCol w:w="2141"/>
        <w:gridCol w:w="2467"/>
      </w:tblGrid>
      <w:tr w:rsidR="005509B2" w:rsidRPr="002C42B0">
        <w:trPr>
          <w:trHeight w:val="706"/>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 xml:space="preserve">№ </w:t>
            </w:r>
            <w:r w:rsidRPr="002C42B0">
              <w:rPr>
                <w:rFonts w:ascii="Times New Roman" w:eastAsia="Times New Roman" w:hAnsi="Times New Roman" w:cs="Times New Roman"/>
                <w:sz w:val="24"/>
                <w:szCs w:val="28"/>
                <w:lang w:val="uk-UA" w:eastAsia="uk-UA"/>
              </w:rPr>
              <w:t>з/п</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Зміст</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Термін виконання</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Відповідальний</w:t>
            </w:r>
          </w:p>
        </w:tc>
      </w:tr>
      <w:tr w:rsidR="005509B2" w:rsidRPr="002C42B0">
        <w:trPr>
          <w:trHeight w:val="1613"/>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1.</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17" w:lineRule="exact"/>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Оздоровлення учнів школи в санаторіях України та відпочинку в пришкільному таборі (підготовк</w:t>
            </w:r>
            <w:r w:rsidR="000F2D22" w:rsidRPr="002C42B0">
              <w:rPr>
                <w:rFonts w:ascii="Times New Roman" w:eastAsia="Times New Roman" w:hAnsi="Times New Roman" w:cs="Times New Roman"/>
                <w:sz w:val="24"/>
                <w:szCs w:val="28"/>
                <w:lang w:val="uk-UA" w:eastAsia="uk-UA"/>
              </w:rPr>
              <w:t>а інформації, підсумковий наказ</w:t>
            </w:r>
            <w:r w:rsidRPr="002C42B0">
              <w:rPr>
                <w:rFonts w:ascii="Times New Roman" w:eastAsia="Times New Roman" w:hAnsi="Times New Roman" w:cs="Times New Roman"/>
                <w:sz w:val="24"/>
                <w:szCs w:val="28"/>
                <w:lang w:eastAsia="ru-RU"/>
              </w:rPr>
              <w:t xml:space="preserve">, </w:t>
            </w:r>
            <w:r w:rsidRPr="002C42B0">
              <w:rPr>
                <w:rFonts w:ascii="Times New Roman" w:eastAsia="Times New Roman" w:hAnsi="Times New Roman" w:cs="Times New Roman"/>
                <w:sz w:val="24"/>
                <w:szCs w:val="28"/>
                <w:lang w:val="uk-UA" w:eastAsia="uk-UA"/>
              </w:rPr>
              <w:t>питання на педраду)</w:t>
            </w:r>
          </w:p>
          <w:p w:rsidR="00BD0CBE" w:rsidRPr="002C42B0" w:rsidRDefault="00BD0CBE" w:rsidP="000F2D22">
            <w:pPr>
              <w:spacing w:after="0" w:line="317" w:lineRule="exact"/>
              <w:jc w:val="both"/>
              <w:rPr>
                <w:rFonts w:ascii="Times New Roman" w:eastAsia="Times New Roman" w:hAnsi="Times New Roman" w:cs="Times New Roman"/>
                <w:sz w:val="24"/>
                <w:szCs w:val="28"/>
                <w:lang w:val="uk-UA" w:eastAsia="uk-UA"/>
              </w:rPr>
            </w:pPr>
          </w:p>
          <w:p w:rsidR="00BD0CBE" w:rsidRPr="002C42B0" w:rsidRDefault="00BD0CBE" w:rsidP="000F2D22">
            <w:pPr>
              <w:spacing w:after="0" w:line="317" w:lineRule="exact"/>
              <w:jc w:val="both"/>
              <w:rPr>
                <w:rFonts w:ascii="Times New Roman" w:eastAsia="Times New Roman" w:hAnsi="Times New Roman" w:cs="Times New Roman"/>
                <w:sz w:val="24"/>
                <w:szCs w:val="28"/>
                <w:lang w:val="uk-UA" w:eastAsia="ru-RU"/>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Щорічно</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Адміністрація</w:t>
            </w:r>
          </w:p>
        </w:tc>
      </w:tr>
      <w:tr w:rsidR="005509B2" w:rsidRPr="002C42B0">
        <w:trPr>
          <w:trHeight w:val="653"/>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17" w:lineRule="exact"/>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Місячник «Ти і твоє здоров'я» (наказ, підготовка інформації)</w:t>
            </w:r>
          </w:p>
          <w:p w:rsidR="00BD0CBE" w:rsidRPr="002C42B0" w:rsidRDefault="00BD0CBE" w:rsidP="000F2D22">
            <w:pPr>
              <w:spacing w:after="0" w:line="317" w:lineRule="exact"/>
              <w:jc w:val="both"/>
              <w:rPr>
                <w:rFonts w:ascii="Times New Roman" w:eastAsia="Times New Roman" w:hAnsi="Times New Roman" w:cs="Times New Roman"/>
                <w:sz w:val="24"/>
                <w:szCs w:val="28"/>
                <w:lang w:val="uk-UA" w:eastAsia="uk-UA"/>
              </w:rPr>
            </w:pPr>
          </w:p>
          <w:p w:rsidR="00BD0CBE" w:rsidRPr="002C42B0" w:rsidRDefault="00BD0CBE" w:rsidP="000F2D22">
            <w:pPr>
              <w:spacing w:after="0" w:line="317" w:lineRule="exact"/>
              <w:jc w:val="both"/>
              <w:rPr>
                <w:rFonts w:ascii="Times New Roman" w:eastAsia="Times New Roman" w:hAnsi="Times New Roman" w:cs="Times New Roman"/>
                <w:sz w:val="24"/>
                <w:szCs w:val="28"/>
                <w:lang w:val="uk-UA" w:eastAsia="ru-RU"/>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Щорічно</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BD0CBE"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r>
      <w:tr w:rsidR="005509B2" w:rsidRPr="002C42B0">
        <w:trPr>
          <w:trHeight w:val="643"/>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3.</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22" w:lineRule="exact"/>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Аналіз проведення тижня «Діти на дорозі»</w:t>
            </w:r>
          </w:p>
          <w:p w:rsidR="00BD0CBE" w:rsidRPr="002C42B0" w:rsidRDefault="00BD0CBE" w:rsidP="000F2D22">
            <w:pPr>
              <w:spacing w:after="0" w:line="322" w:lineRule="exact"/>
              <w:jc w:val="both"/>
              <w:rPr>
                <w:rFonts w:ascii="Times New Roman" w:eastAsia="Times New Roman" w:hAnsi="Times New Roman" w:cs="Times New Roman"/>
                <w:sz w:val="24"/>
                <w:szCs w:val="28"/>
                <w:lang w:val="uk-UA" w:eastAsia="uk-UA"/>
              </w:rPr>
            </w:pPr>
          </w:p>
          <w:p w:rsidR="00BD0CBE" w:rsidRPr="002C42B0" w:rsidRDefault="00BD0CBE" w:rsidP="000F2D22">
            <w:pPr>
              <w:spacing w:after="0" w:line="322" w:lineRule="exact"/>
              <w:jc w:val="both"/>
              <w:rPr>
                <w:rFonts w:ascii="Times New Roman" w:eastAsia="Times New Roman" w:hAnsi="Times New Roman" w:cs="Times New Roman"/>
                <w:sz w:val="24"/>
                <w:szCs w:val="28"/>
                <w:lang w:val="uk-UA" w:eastAsia="ru-RU"/>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Щорічно</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Кл. керівники, ЗД</w:t>
            </w:r>
            <w:r w:rsidR="00BD0CBE"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r>
      <w:tr w:rsidR="005509B2" w:rsidRPr="002C42B0">
        <w:trPr>
          <w:trHeight w:val="970"/>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4.</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17" w:lineRule="exact"/>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Про стан реалізації програми «</w:t>
            </w:r>
            <w:r w:rsidR="007515C5" w:rsidRPr="002C42B0">
              <w:rPr>
                <w:rFonts w:ascii="Times New Roman" w:eastAsia="Times New Roman" w:hAnsi="Times New Roman" w:cs="Times New Roman"/>
                <w:sz w:val="24"/>
                <w:szCs w:val="28"/>
                <w:lang w:val="uk-UA" w:eastAsia="uk-UA"/>
              </w:rPr>
              <w:t>Гармонія душі і тіла</w:t>
            </w:r>
            <w:r w:rsidRPr="002C42B0">
              <w:rPr>
                <w:rFonts w:ascii="Times New Roman" w:eastAsia="Times New Roman" w:hAnsi="Times New Roman" w:cs="Times New Roman"/>
                <w:sz w:val="24"/>
                <w:szCs w:val="28"/>
                <w:lang w:val="uk-UA" w:eastAsia="uk-UA"/>
              </w:rPr>
              <w:t>»</w:t>
            </w:r>
          </w:p>
          <w:p w:rsidR="00BD0CBE" w:rsidRPr="002C42B0" w:rsidRDefault="00BD0CBE" w:rsidP="000F2D22">
            <w:pPr>
              <w:spacing w:after="0" w:line="317" w:lineRule="exact"/>
              <w:jc w:val="both"/>
              <w:rPr>
                <w:rFonts w:ascii="Times New Roman" w:eastAsia="Times New Roman" w:hAnsi="Times New Roman" w:cs="Times New Roman"/>
                <w:sz w:val="24"/>
                <w:szCs w:val="28"/>
                <w:lang w:val="uk-UA" w:eastAsia="uk-UA"/>
              </w:rPr>
            </w:pPr>
          </w:p>
          <w:p w:rsidR="00BD0CBE" w:rsidRPr="002C42B0" w:rsidRDefault="00BD0CBE" w:rsidP="000F2D22">
            <w:pPr>
              <w:spacing w:after="0" w:line="317" w:lineRule="exact"/>
              <w:jc w:val="both"/>
              <w:rPr>
                <w:rFonts w:ascii="Times New Roman" w:eastAsia="Times New Roman" w:hAnsi="Times New Roman" w:cs="Times New Roman"/>
                <w:sz w:val="24"/>
                <w:szCs w:val="28"/>
                <w:lang w:val="uk-UA" w:eastAsia="ru-RU"/>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Щорічно відповідно до етапів</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Адміністрація</w:t>
            </w:r>
          </w:p>
        </w:tc>
      </w:tr>
      <w:tr w:rsidR="005509B2" w:rsidRPr="002C42B0">
        <w:trPr>
          <w:trHeight w:val="730"/>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5.</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0F2D22">
            <w:pPr>
              <w:spacing w:after="0" w:line="317" w:lineRule="exact"/>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Формування основ здорового способу життя, ціннісного ставлення до себе</w:t>
            </w:r>
          </w:p>
          <w:p w:rsidR="00BD0CBE" w:rsidRPr="002C42B0" w:rsidRDefault="00BD0CBE" w:rsidP="000F2D22">
            <w:pPr>
              <w:spacing w:after="0" w:line="317" w:lineRule="exact"/>
              <w:jc w:val="both"/>
              <w:rPr>
                <w:rFonts w:ascii="Times New Roman" w:eastAsia="Times New Roman" w:hAnsi="Times New Roman" w:cs="Times New Roman"/>
                <w:sz w:val="24"/>
                <w:szCs w:val="28"/>
                <w:lang w:val="uk-UA" w:eastAsia="uk-UA"/>
              </w:rPr>
            </w:pPr>
          </w:p>
          <w:p w:rsidR="00BD0CBE" w:rsidRPr="002C42B0" w:rsidRDefault="00BD0CBE" w:rsidP="000F2D22">
            <w:pPr>
              <w:spacing w:after="0" w:line="317" w:lineRule="exact"/>
              <w:jc w:val="both"/>
              <w:rPr>
                <w:rFonts w:ascii="Times New Roman" w:eastAsia="Times New Roman" w:hAnsi="Times New Roman" w:cs="Times New Roman"/>
                <w:sz w:val="24"/>
                <w:szCs w:val="28"/>
                <w:lang w:val="uk-UA" w:eastAsia="uk-UA"/>
              </w:rPr>
            </w:pPr>
          </w:p>
          <w:p w:rsidR="00BD0CBE" w:rsidRPr="002C42B0" w:rsidRDefault="00BD0CBE" w:rsidP="000F2D22">
            <w:pPr>
              <w:spacing w:after="0" w:line="317" w:lineRule="exact"/>
              <w:jc w:val="both"/>
              <w:rPr>
                <w:rFonts w:ascii="Times New Roman" w:eastAsia="Times New Roman" w:hAnsi="Times New Roman" w:cs="Times New Roman"/>
                <w:sz w:val="24"/>
                <w:szCs w:val="28"/>
                <w:lang w:val="uk-UA" w:eastAsia="ru-RU"/>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D0CBE" w:rsidRPr="002C42B0" w:rsidRDefault="00BD0CBE" w:rsidP="005509B2">
            <w:pPr>
              <w:spacing w:after="0" w:line="322" w:lineRule="exact"/>
              <w:jc w:val="center"/>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Педрада, МО </w:t>
            </w:r>
          </w:p>
          <w:p w:rsidR="005509B2" w:rsidRPr="002C42B0" w:rsidRDefault="00BD0CBE" w:rsidP="005509B2">
            <w:pPr>
              <w:spacing w:after="0" w:line="322" w:lineRule="exact"/>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к</w:t>
            </w:r>
            <w:r w:rsidR="005509B2" w:rsidRPr="002C42B0">
              <w:rPr>
                <w:rFonts w:ascii="Times New Roman" w:eastAsia="Times New Roman" w:hAnsi="Times New Roman" w:cs="Times New Roman"/>
                <w:sz w:val="24"/>
                <w:szCs w:val="28"/>
                <w:lang w:val="uk-UA" w:eastAsia="uk-UA"/>
              </w:rPr>
              <w:t>л. керівників</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center"/>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Адміністрація</w:t>
            </w:r>
          </w:p>
        </w:tc>
      </w:tr>
    </w:tbl>
    <w:p w:rsidR="00BD0CBE" w:rsidRPr="002C42B0" w:rsidRDefault="00BD0CBE"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226E07" w:rsidRPr="002C42B0" w:rsidRDefault="00226E07" w:rsidP="00226E07">
      <w:pPr>
        <w:spacing w:after="0" w:line="240" w:lineRule="auto"/>
        <w:rPr>
          <w:rFonts w:ascii="Times New Roman" w:hAnsi="Times New Roman" w:cs="Times New Roman"/>
          <w:b/>
          <w:sz w:val="24"/>
          <w:szCs w:val="28"/>
          <w:lang w:val="uk-UA"/>
        </w:rPr>
      </w:pPr>
    </w:p>
    <w:p w:rsidR="007515C5" w:rsidRDefault="007515C5" w:rsidP="00226E07">
      <w:pPr>
        <w:spacing w:after="0" w:line="240" w:lineRule="auto"/>
        <w:rPr>
          <w:rFonts w:ascii="Times New Roman" w:eastAsia="Times New Roman" w:hAnsi="Times New Roman" w:cs="Times New Roman"/>
          <w:sz w:val="24"/>
          <w:szCs w:val="28"/>
          <w:lang w:val="uk-UA" w:eastAsia="ru-RU"/>
        </w:rPr>
      </w:pPr>
    </w:p>
    <w:p w:rsidR="007515C5" w:rsidRPr="002C42B0" w:rsidRDefault="007515C5" w:rsidP="00226E07">
      <w:pPr>
        <w:spacing w:after="0" w:line="240" w:lineRule="auto"/>
        <w:rPr>
          <w:rFonts w:ascii="Times New Roman" w:eastAsia="Times New Roman" w:hAnsi="Times New Roman" w:cs="Times New Roman"/>
          <w:sz w:val="24"/>
          <w:szCs w:val="28"/>
          <w:lang w:val="uk-UA" w:eastAsia="ru-RU"/>
        </w:rPr>
      </w:pPr>
    </w:p>
    <w:p w:rsidR="00BD0CBE" w:rsidRPr="002C42B0" w:rsidRDefault="00226E07" w:rsidP="005509B2">
      <w:pPr>
        <w:rPr>
          <w:rFonts w:ascii="Times New Roman" w:hAnsi="Times New Roman" w:cs="Times New Roman"/>
          <w:b/>
          <w:sz w:val="48"/>
          <w:szCs w:val="28"/>
          <w:lang w:val="uk-UA"/>
        </w:rPr>
      </w:pPr>
      <w:r w:rsidRPr="002C42B0">
        <w:rPr>
          <w:rFonts w:ascii="Times New Roman" w:hAnsi="Times New Roman" w:cs="Times New Roman"/>
          <w:b/>
          <w:sz w:val="48"/>
          <w:szCs w:val="28"/>
          <w:lang w:val="uk-UA"/>
        </w:rPr>
        <w:lastRenderedPageBreak/>
        <w:t>Додатки</w:t>
      </w:r>
    </w:p>
    <w:p w:rsidR="005509B2" w:rsidRPr="002C42B0" w:rsidRDefault="005509B2" w:rsidP="005509B2">
      <w:pPr>
        <w:keepNext/>
        <w:keepLines/>
        <w:spacing w:after="0" w:line="413" w:lineRule="exact"/>
        <w:ind w:right="100"/>
        <w:jc w:val="center"/>
        <w:outlineLvl w:val="3"/>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sz w:val="24"/>
          <w:szCs w:val="28"/>
          <w:lang w:val="uk-UA" w:eastAsia="uk-UA"/>
        </w:rPr>
        <w:t>Формування ціннісного ставлення до себе та утвердження здорового способу життя через профілактику куріння, вживання алкогольних напоїв та</w:t>
      </w:r>
    </w:p>
    <w:p w:rsidR="005509B2" w:rsidRPr="002C42B0" w:rsidRDefault="005509B2" w:rsidP="005509B2">
      <w:pPr>
        <w:keepNext/>
        <w:keepLines/>
        <w:spacing w:after="360" w:line="413" w:lineRule="exact"/>
        <w:ind w:right="100"/>
        <w:jc w:val="center"/>
        <w:outlineLvl w:val="3"/>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sz w:val="24"/>
          <w:szCs w:val="28"/>
          <w:lang w:val="uk-UA" w:eastAsia="uk-UA"/>
        </w:rPr>
        <w:t>наркотичних речовин</w:t>
      </w:r>
    </w:p>
    <w:p w:rsidR="005509B2" w:rsidRPr="002C42B0" w:rsidRDefault="005509B2" w:rsidP="005509B2">
      <w:pPr>
        <w:keepNext/>
        <w:keepLines/>
        <w:spacing w:before="360" w:after="0" w:line="240" w:lineRule="auto"/>
        <w:ind w:right="100"/>
        <w:jc w:val="center"/>
        <w:outlineLvl w:val="3"/>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sz w:val="24"/>
          <w:szCs w:val="28"/>
          <w:lang w:val="uk-UA" w:eastAsia="uk-UA"/>
        </w:rPr>
        <w:t>Методологічні засади:</w:t>
      </w:r>
    </w:p>
    <w:p w:rsidR="005509B2" w:rsidRPr="002C42B0" w:rsidRDefault="005509B2" w:rsidP="005509B2">
      <w:pPr>
        <w:numPr>
          <w:ilvl w:val="0"/>
          <w:numId w:val="1"/>
        </w:numPr>
        <w:tabs>
          <w:tab w:val="left" w:pos="1455"/>
        </w:tabs>
        <w:spacing w:after="0" w:line="307" w:lineRule="exact"/>
        <w:ind w:left="1460" w:right="100" w:hanging="36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основні положення Концепції формування позитивної мотивації на здоровий спосіб життя у дітей та молоді;</w:t>
      </w:r>
    </w:p>
    <w:p w:rsidR="005509B2" w:rsidRPr="002C42B0" w:rsidRDefault="005509B2" w:rsidP="005509B2">
      <w:pPr>
        <w:numPr>
          <w:ilvl w:val="0"/>
          <w:numId w:val="1"/>
        </w:numPr>
        <w:tabs>
          <w:tab w:val="left" w:pos="1455"/>
        </w:tabs>
        <w:spacing w:after="0" w:line="307" w:lineRule="exact"/>
        <w:ind w:left="1460" w:right="100" w:hanging="36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створення безпечного середовища, передусім у розумінні забезпечення духовного, психічного, фізичного, соціального здоровя;</w:t>
      </w:r>
    </w:p>
    <w:p w:rsidR="005509B2" w:rsidRPr="002C42B0" w:rsidRDefault="005509B2" w:rsidP="005509B2">
      <w:pPr>
        <w:numPr>
          <w:ilvl w:val="0"/>
          <w:numId w:val="1"/>
        </w:numPr>
        <w:tabs>
          <w:tab w:val="left" w:pos="1450"/>
        </w:tabs>
        <w:spacing w:after="0" w:line="307" w:lineRule="exact"/>
        <w:ind w:left="1460" w:right="100" w:hanging="36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забезпечення відповідних умов для розвитку фізично та психічно здорової особистості;</w:t>
      </w:r>
    </w:p>
    <w:p w:rsidR="005509B2" w:rsidRPr="002C42B0" w:rsidRDefault="005509B2" w:rsidP="005509B2">
      <w:pPr>
        <w:numPr>
          <w:ilvl w:val="0"/>
          <w:numId w:val="1"/>
        </w:numPr>
        <w:tabs>
          <w:tab w:val="left" w:pos="1450"/>
        </w:tabs>
        <w:spacing w:after="360" w:line="298" w:lineRule="exact"/>
        <w:ind w:left="1460" w:right="100" w:hanging="36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діяльнісний і системний підходи до формування позитивної мотивації на здоровий спосіб життя.</w:t>
      </w:r>
    </w:p>
    <w:tbl>
      <w:tblPr>
        <w:tblW w:w="0" w:type="auto"/>
        <w:tblInd w:w="5" w:type="dxa"/>
        <w:tblLayout w:type="fixed"/>
        <w:tblCellMar>
          <w:left w:w="0" w:type="dxa"/>
          <w:right w:w="0" w:type="dxa"/>
        </w:tblCellMar>
        <w:tblLook w:val="0000"/>
      </w:tblPr>
      <w:tblGrid>
        <w:gridCol w:w="782"/>
        <w:gridCol w:w="3418"/>
        <w:gridCol w:w="1862"/>
        <w:gridCol w:w="2122"/>
        <w:gridCol w:w="1982"/>
      </w:tblGrid>
      <w:tr w:rsidR="005509B2" w:rsidRPr="002C42B0">
        <w:trPr>
          <w:trHeight w:val="691"/>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6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w:t>
            </w:r>
          </w:p>
          <w:p w:rsidR="005509B2" w:rsidRPr="002C42B0" w:rsidRDefault="005509B2" w:rsidP="005509B2">
            <w:pPr>
              <w:spacing w:before="60"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з/п</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Напрями діяльності</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Термін виконання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Відповідальний</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6"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Очікувані результати</w:t>
            </w:r>
          </w:p>
        </w:tc>
      </w:tr>
      <w:tr w:rsidR="005509B2" w:rsidRPr="002C42B0">
        <w:trPr>
          <w:trHeight w:val="1613"/>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1.</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Вивчення нормативно</w:t>
            </w:r>
            <w:r w:rsidR="003351D2">
              <w:rPr>
                <w:rFonts w:ascii="Times New Roman" w:eastAsia="Times New Roman" w:hAnsi="Times New Roman" w:cs="Times New Roman"/>
                <w:sz w:val="24"/>
                <w:szCs w:val="28"/>
                <w:lang w:val="uk-UA" w:eastAsia="uk-UA"/>
              </w:rPr>
              <w:t xml:space="preserve"> </w:t>
            </w:r>
            <w:r w:rsidRPr="002C42B0">
              <w:rPr>
                <w:rFonts w:ascii="Times New Roman" w:eastAsia="Times New Roman" w:hAnsi="Times New Roman" w:cs="Times New Roman"/>
                <w:sz w:val="24"/>
                <w:szCs w:val="28"/>
                <w:lang w:val="uk-UA" w:eastAsia="uk-UA"/>
              </w:rPr>
              <w:t>- правової бази щодо утвердження здорового способу життя серед учнів школи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3351D2"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BD0CBE"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Підвищення професійного рівня педагогів</w:t>
            </w:r>
          </w:p>
        </w:tc>
      </w:tr>
      <w:tr w:rsidR="005509B2" w:rsidRPr="002C42B0" w:rsidTr="00484792">
        <w:trPr>
          <w:trHeight w:val="2657"/>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Вивчення Концепції формування позитивної мотивації на здоровий спосіб життя у дітей та молоді</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3351D2"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w:t>
            </w:r>
            <w:r w:rsidR="003351D2">
              <w:rPr>
                <w:rFonts w:ascii="Times New Roman" w:eastAsia="Times New Roman" w:hAnsi="Times New Roman" w:cs="Times New Roman"/>
                <w:sz w:val="24"/>
                <w:szCs w:val="28"/>
                <w:lang w:val="uk-UA" w:eastAsia="ru-RU"/>
              </w:rPr>
              <w:t>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Творча група вчителів, ЗД</w:t>
            </w:r>
            <w:r w:rsidR="00BD0CBE"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BD0CBE">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Методичні рекомендації</w:t>
            </w:r>
            <w:r w:rsidR="00BD0CBE" w:rsidRPr="002C42B0">
              <w:rPr>
                <w:rFonts w:ascii="Times New Roman" w:eastAsia="Times New Roman" w:hAnsi="Times New Roman" w:cs="Times New Roman"/>
                <w:sz w:val="24"/>
                <w:szCs w:val="28"/>
                <w:lang w:val="uk-UA" w:eastAsia="ru-RU"/>
              </w:rPr>
              <w:t xml:space="preserve"> щодо</w:t>
            </w:r>
          </w:p>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впровадження положень Концепції у систему виховної роботи школи</w:t>
            </w:r>
          </w:p>
        </w:tc>
      </w:tr>
      <w:tr w:rsidR="005509B2" w:rsidRPr="002C42B0">
        <w:trPr>
          <w:trHeight w:val="1622"/>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3.</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Створення банку даних наукової та навчально</w:t>
            </w:r>
            <w:r w:rsidR="003351D2">
              <w:rPr>
                <w:rFonts w:ascii="Times New Roman" w:eastAsia="Times New Roman" w:hAnsi="Times New Roman" w:cs="Times New Roman"/>
                <w:sz w:val="24"/>
                <w:szCs w:val="28"/>
                <w:lang w:val="uk-UA" w:eastAsia="uk-UA"/>
              </w:rPr>
              <w:t xml:space="preserve"> </w:t>
            </w:r>
            <w:r w:rsidRPr="002C42B0">
              <w:rPr>
                <w:rFonts w:ascii="Times New Roman" w:eastAsia="Times New Roman" w:hAnsi="Times New Roman" w:cs="Times New Roman"/>
                <w:sz w:val="24"/>
                <w:szCs w:val="28"/>
                <w:lang w:val="uk-UA" w:eastAsia="uk-UA"/>
              </w:rPr>
              <w:t>- методичної літератури щодо ведення здорового способу життя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3351D2"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w:t>
            </w:r>
            <w:r w:rsidR="003351D2">
              <w:rPr>
                <w:rFonts w:ascii="Times New Roman" w:eastAsia="Times New Roman" w:hAnsi="Times New Roman" w:cs="Times New Roman"/>
                <w:sz w:val="24"/>
                <w:szCs w:val="28"/>
                <w:lang w:val="uk-UA" w:eastAsia="ru-RU"/>
              </w:rPr>
              <w:t>4</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Завідуюча шкільною бібліотекою</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Створення каталогу</w:t>
            </w:r>
          </w:p>
        </w:tc>
      </w:tr>
      <w:tr w:rsidR="005509B2" w:rsidRPr="002C42B0">
        <w:trPr>
          <w:trHeight w:val="1608"/>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4.</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Вивчення науково- методичного та практичного досвіду «школи сприяння здоров'ю»</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3351D2"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w:t>
            </w:r>
            <w:r w:rsidR="003351D2">
              <w:rPr>
                <w:rFonts w:ascii="Times New Roman" w:eastAsia="Times New Roman" w:hAnsi="Times New Roman" w:cs="Times New Roman"/>
                <w:sz w:val="24"/>
                <w:szCs w:val="28"/>
                <w:lang w:val="uk-UA" w:eastAsia="ru-RU"/>
              </w:rPr>
              <w:t>5</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Творча група вчителів</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BD0CBE">
            <w:pPr>
              <w:spacing w:after="12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Рекомендації</w:t>
            </w:r>
            <w:r w:rsidR="00BD0CBE" w:rsidRPr="002C42B0">
              <w:rPr>
                <w:rFonts w:ascii="Times New Roman" w:eastAsia="Times New Roman" w:hAnsi="Times New Roman" w:cs="Times New Roman"/>
                <w:sz w:val="24"/>
                <w:szCs w:val="28"/>
                <w:lang w:val="uk-UA" w:eastAsia="ru-RU"/>
              </w:rPr>
              <w:t xml:space="preserve"> щодо</w:t>
            </w:r>
          </w:p>
          <w:p w:rsidR="002C42B0" w:rsidRDefault="005509B2" w:rsidP="002C42B0">
            <w:pPr>
              <w:spacing w:after="0" w:line="322" w:lineRule="exact"/>
              <w:ind w:left="120"/>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впровадження здорового способу життя</w:t>
            </w:r>
          </w:p>
          <w:p w:rsidR="002C42B0" w:rsidRPr="002C42B0" w:rsidRDefault="002C42B0" w:rsidP="002C42B0">
            <w:pPr>
              <w:spacing w:after="0" w:line="322" w:lineRule="exact"/>
              <w:ind w:left="120"/>
              <w:rPr>
                <w:rFonts w:ascii="Times New Roman" w:eastAsia="Times New Roman" w:hAnsi="Times New Roman" w:cs="Times New Roman"/>
                <w:sz w:val="24"/>
                <w:szCs w:val="28"/>
                <w:lang w:val="uk-UA" w:eastAsia="uk-UA"/>
              </w:rPr>
            </w:pPr>
          </w:p>
        </w:tc>
      </w:tr>
      <w:tr w:rsidR="005509B2" w:rsidRPr="002C42B0">
        <w:trPr>
          <w:trHeight w:val="394"/>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5.</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Проведення засідання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Грудень,</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BD0CBE"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Створення</w:t>
            </w:r>
          </w:p>
        </w:tc>
      </w:tr>
    </w:tbl>
    <w:p w:rsidR="005509B2" w:rsidRPr="002C42B0" w:rsidRDefault="005509B2" w:rsidP="005509B2">
      <w:pPr>
        <w:rPr>
          <w:rFonts w:ascii="Times New Roman" w:hAnsi="Times New Roman" w:cs="Times New Roman"/>
          <w:b/>
          <w:sz w:val="24"/>
          <w:szCs w:val="28"/>
          <w:lang w:val="uk-UA"/>
        </w:rPr>
      </w:pPr>
    </w:p>
    <w:tbl>
      <w:tblPr>
        <w:tblW w:w="0" w:type="auto"/>
        <w:tblInd w:w="5" w:type="dxa"/>
        <w:tblLayout w:type="fixed"/>
        <w:tblCellMar>
          <w:left w:w="0" w:type="dxa"/>
          <w:right w:w="0" w:type="dxa"/>
        </w:tblCellMar>
        <w:tblLook w:val="0000"/>
      </w:tblPr>
      <w:tblGrid>
        <w:gridCol w:w="792"/>
        <w:gridCol w:w="3422"/>
        <w:gridCol w:w="1858"/>
        <w:gridCol w:w="2131"/>
        <w:gridCol w:w="1987"/>
      </w:tblGrid>
      <w:tr w:rsidR="005509B2" w:rsidRPr="002C42B0" w:rsidTr="00283892">
        <w:trPr>
          <w:trHeight w:val="1690"/>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rPr>
                <w:rFonts w:ascii="Times New Roman" w:eastAsia="Times New Roman" w:hAnsi="Times New Roman" w:cs="Times New Roman"/>
                <w:sz w:val="24"/>
                <w:szCs w:val="28"/>
                <w:lang w:val="uk-UA" w:eastAsia="ru-RU"/>
              </w:rPr>
            </w:pP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пелагічної ради «Культура здоров'я як основа життя і людського щастя»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rPr>
                <w:rFonts w:ascii="Times New Roman" w:eastAsia="Times New Roman" w:hAnsi="Times New Roman" w:cs="Times New Roman"/>
                <w:sz w:val="24"/>
                <w:szCs w:val="28"/>
                <w:lang w:val="uk-UA" w:eastAsia="ru-RU"/>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проекту мотивації учнів щодо здорового способу життя у школі</w:t>
            </w:r>
          </w:p>
        </w:tc>
      </w:tr>
      <w:tr w:rsidR="005509B2" w:rsidRPr="002C42B0">
        <w:trPr>
          <w:trHeight w:val="970"/>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6.</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 xml:space="preserve">Проведення тренінгів </w:t>
            </w:r>
            <w:r w:rsidR="003351D2">
              <w:rPr>
                <w:rFonts w:ascii="Times New Roman" w:eastAsia="Times New Roman" w:hAnsi="Times New Roman" w:cs="Times New Roman"/>
                <w:sz w:val="24"/>
                <w:szCs w:val="28"/>
                <w:lang w:val="uk-UA" w:eastAsia="ru-RU"/>
              </w:rPr>
              <w:t>з</w:t>
            </w:r>
            <w:r w:rsidRPr="002C42B0">
              <w:rPr>
                <w:rFonts w:ascii="Times New Roman" w:eastAsia="Times New Roman" w:hAnsi="Times New Roman" w:cs="Times New Roman"/>
                <w:sz w:val="24"/>
                <w:szCs w:val="28"/>
                <w:lang w:eastAsia="ru-RU"/>
              </w:rPr>
              <w:t xml:space="preserve"> </w:t>
            </w:r>
            <w:r w:rsidRPr="002C42B0">
              <w:rPr>
                <w:rFonts w:ascii="Times New Roman" w:eastAsia="Times New Roman" w:hAnsi="Times New Roman" w:cs="Times New Roman"/>
                <w:sz w:val="24"/>
                <w:szCs w:val="28"/>
                <w:lang w:val="uk-UA" w:eastAsia="uk-UA"/>
              </w:rPr>
              <w:t>основ здоров'я для вчителів</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3351D2"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w:t>
            </w:r>
            <w:r w:rsidR="003351D2">
              <w:rPr>
                <w:rFonts w:ascii="Times New Roman" w:eastAsia="Times New Roman" w:hAnsi="Times New Roman" w:cs="Times New Roman"/>
                <w:sz w:val="24"/>
                <w:szCs w:val="28"/>
                <w:lang w:val="uk-UA" w:eastAsia="ru-RU"/>
              </w:rP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Тренер</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Практичні</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навички</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вчителів</w:t>
            </w:r>
          </w:p>
        </w:tc>
      </w:tr>
      <w:tr w:rsidR="005509B2" w:rsidRPr="002C42B0" w:rsidTr="00283892">
        <w:trPr>
          <w:trHeight w:val="2387"/>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7.</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Моніторинг стану здоров'я учнів</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Щорічно</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Медичний працівник, батьки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226E07">
            <w:pPr>
              <w:spacing w:after="120" w:line="240" w:lineRule="auto"/>
              <w:ind w:left="120"/>
              <w:rPr>
                <w:rFonts w:ascii="Times New Roman" w:eastAsia="Times New Roman" w:hAnsi="Times New Roman" w:cs="Times New Roman"/>
                <w:sz w:val="18"/>
                <w:szCs w:val="28"/>
                <w:lang w:val="uk-UA" w:eastAsia="ru-RU"/>
              </w:rPr>
            </w:pPr>
            <w:r w:rsidRPr="002C42B0">
              <w:rPr>
                <w:rFonts w:ascii="Times New Roman" w:eastAsia="Times New Roman" w:hAnsi="Times New Roman" w:cs="Times New Roman"/>
                <w:sz w:val="18"/>
                <w:szCs w:val="28"/>
                <w:lang w:val="uk-UA" w:eastAsia="uk-UA"/>
              </w:rPr>
              <w:t>Рекомендації</w:t>
            </w:r>
            <w:r w:rsidR="00226E07" w:rsidRPr="002C42B0">
              <w:rPr>
                <w:rFonts w:ascii="Times New Roman" w:eastAsia="Times New Roman" w:hAnsi="Times New Roman" w:cs="Times New Roman"/>
                <w:sz w:val="18"/>
                <w:szCs w:val="28"/>
                <w:lang w:val="uk-UA" w:eastAsia="ru-RU"/>
              </w:rPr>
              <w:t xml:space="preserve"> щодо </w:t>
            </w:r>
          </w:p>
          <w:p w:rsidR="005509B2" w:rsidRPr="002C42B0" w:rsidRDefault="005509B2" w:rsidP="005509B2">
            <w:pPr>
              <w:spacing w:before="120" w:after="0" w:line="317" w:lineRule="exact"/>
              <w:ind w:left="120"/>
              <w:rPr>
                <w:rFonts w:ascii="Times New Roman" w:eastAsia="Times New Roman" w:hAnsi="Times New Roman" w:cs="Times New Roman"/>
                <w:sz w:val="18"/>
                <w:szCs w:val="28"/>
                <w:lang w:val="uk-UA" w:eastAsia="ru-RU"/>
              </w:rPr>
            </w:pPr>
            <w:r w:rsidRPr="002C42B0">
              <w:rPr>
                <w:rFonts w:ascii="Times New Roman" w:eastAsia="Times New Roman" w:hAnsi="Times New Roman" w:cs="Times New Roman"/>
                <w:sz w:val="18"/>
                <w:szCs w:val="28"/>
                <w:lang w:val="uk-UA" w:eastAsia="uk-UA"/>
              </w:rPr>
              <w:t>створення умов у навчально- виховному процесі для збереження та розвитку здоров'я учнів</w:t>
            </w:r>
          </w:p>
        </w:tc>
      </w:tr>
      <w:tr w:rsidR="005509B2" w:rsidRPr="002C42B0">
        <w:trPr>
          <w:trHeight w:val="1613"/>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8.</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Організація зустрічей з медичними працівниками</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2012-2017</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BD0CBE"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Формування в учнів знань</w:t>
            </w:r>
          </w:p>
          <w:p w:rsidR="005509B2" w:rsidRPr="002C42B0" w:rsidRDefault="005509B2" w:rsidP="005509B2">
            <w:pPr>
              <w:spacing w:after="12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ЩОДО</w:t>
            </w:r>
          </w:p>
          <w:p w:rsidR="005509B2" w:rsidRPr="002C42B0" w:rsidRDefault="005509B2" w:rsidP="005509B2">
            <w:pPr>
              <w:spacing w:before="120"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здорового способу життя</w:t>
            </w:r>
          </w:p>
        </w:tc>
      </w:tr>
      <w:tr w:rsidR="005509B2" w:rsidRPr="002C42B0">
        <w:trPr>
          <w:trHeight w:val="1286"/>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9.</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Проведення заходів для різних категорій учнів щодо формування в них здорового способу життя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2012-2017</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Класні керівники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Формування в учнів здорового способу життя</w:t>
            </w:r>
          </w:p>
        </w:tc>
      </w:tr>
      <w:tr w:rsidR="005509B2" w:rsidRPr="002C42B0">
        <w:trPr>
          <w:trHeight w:val="1613"/>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10.</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Проведення індивідуальних консультацій для батьків щодо збереження психічного здоров'я учнів</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2012-2017</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Практичний психолог</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Підвищення рівня</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психологічних знань батьків</w:t>
            </w:r>
          </w:p>
        </w:tc>
      </w:tr>
      <w:tr w:rsidR="005509B2" w:rsidRPr="002C42B0">
        <w:trPr>
          <w:trHeight w:val="1632"/>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11.</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Проведення засідання педагогічної ради за темою «Виховання особистості, зорієнтованої на здоровий спосіб життя»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w:t>
            </w:r>
            <w:r w:rsidR="00226E07" w:rsidRPr="002C42B0">
              <w:rPr>
                <w:rFonts w:ascii="Times New Roman" w:eastAsia="Times New Roman" w:hAnsi="Times New Roman" w:cs="Times New Roman"/>
                <w:sz w:val="24"/>
                <w:szCs w:val="28"/>
                <w:lang w:val="uk-UA" w:eastAsia="ru-RU"/>
              </w:rP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BD0CBE"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Підбиття підсумків проведеної роботи</w:t>
            </w:r>
          </w:p>
        </w:tc>
      </w:tr>
      <w:tr w:rsidR="005509B2" w:rsidRPr="002C42B0" w:rsidTr="00283892">
        <w:trPr>
          <w:trHeight w:val="1594"/>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12.</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Реалізація програми формування з формування здорового способу життя «</w:t>
            </w:r>
            <w:r w:rsidR="00226E07" w:rsidRPr="002C42B0">
              <w:rPr>
                <w:rFonts w:ascii="Times New Roman" w:eastAsia="Times New Roman" w:hAnsi="Times New Roman" w:cs="Times New Roman"/>
                <w:sz w:val="24"/>
                <w:szCs w:val="28"/>
                <w:lang w:val="uk-UA" w:eastAsia="uk-UA"/>
              </w:rPr>
              <w:t>Гармонія душі і тіла»</w:t>
            </w:r>
          </w:p>
          <w:p w:rsidR="00226E07" w:rsidRPr="002C42B0" w:rsidRDefault="00226E07" w:rsidP="005509B2">
            <w:pPr>
              <w:spacing w:after="0" w:line="322" w:lineRule="exact"/>
              <w:jc w:val="both"/>
              <w:rPr>
                <w:rFonts w:ascii="Times New Roman" w:eastAsia="Times New Roman" w:hAnsi="Times New Roman" w:cs="Times New Roman"/>
                <w:sz w:val="24"/>
                <w:szCs w:val="28"/>
                <w:lang w:val="uk-UA" w:eastAsia="ru-RU"/>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2012-2017</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Адміністрація школи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Формування здорового способу життя</w:t>
            </w:r>
          </w:p>
        </w:tc>
      </w:tr>
      <w:tr w:rsidR="00283892" w:rsidRPr="002C42B0" w:rsidTr="00283892">
        <w:trPr>
          <w:trHeight w:val="323"/>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283892" w:rsidRPr="002C42B0" w:rsidRDefault="00283892" w:rsidP="00283892">
            <w:pPr>
              <w:spacing w:after="0" w:line="240" w:lineRule="auto"/>
              <w:ind w:left="16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13.</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3351D2" w:rsidRDefault="00283892" w:rsidP="00283892">
            <w:pPr>
              <w:spacing w:after="0" w:line="317" w:lineRule="exact"/>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 xml:space="preserve">Проведення педагогічної ради з питання реалізації програми </w:t>
            </w:r>
          </w:p>
          <w:p w:rsidR="00283892" w:rsidRPr="002C42B0" w:rsidRDefault="00283892" w:rsidP="0028389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 Гармонія душі і тіла»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83892" w:rsidRPr="002C42B0" w:rsidRDefault="00283892" w:rsidP="0028389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2017</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283892" w:rsidRPr="002C42B0" w:rsidRDefault="00283892" w:rsidP="00283892">
            <w:pPr>
              <w:spacing w:after="0" w:line="31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Адміністрація школи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83892" w:rsidRPr="002C42B0" w:rsidRDefault="00283892" w:rsidP="00283892">
            <w:pPr>
              <w:spacing w:after="0" w:line="317" w:lineRule="exact"/>
              <w:ind w:left="1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Підбиття підсумків проведеної роботи</w:t>
            </w:r>
          </w:p>
        </w:tc>
      </w:tr>
    </w:tbl>
    <w:p w:rsidR="00484792" w:rsidRDefault="005509B2" w:rsidP="002C42B0">
      <w:pPr>
        <w:keepNext/>
        <w:keepLines/>
        <w:spacing w:after="300" w:line="418" w:lineRule="exact"/>
        <w:ind w:right="560"/>
        <w:jc w:val="center"/>
        <w:outlineLvl w:val="3"/>
        <w:rPr>
          <w:rFonts w:ascii="Times New Roman" w:eastAsia="Times New Roman" w:hAnsi="Times New Roman" w:cs="Times New Roman"/>
          <w:b/>
          <w:bCs/>
          <w:sz w:val="24"/>
          <w:szCs w:val="28"/>
          <w:lang w:val="uk-UA" w:eastAsia="uk-UA"/>
        </w:rPr>
      </w:pPr>
      <w:r w:rsidRPr="002C42B0">
        <w:rPr>
          <w:rFonts w:ascii="Times New Roman" w:eastAsia="Times New Roman" w:hAnsi="Times New Roman" w:cs="Times New Roman"/>
          <w:b/>
          <w:bCs/>
          <w:sz w:val="24"/>
          <w:szCs w:val="28"/>
          <w:lang w:val="uk-UA" w:eastAsia="uk-UA"/>
        </w:rPr>
        <w:lastRenderedPageBreak/>
        <w:t xml:space="preserve">Формування ціннісного ставлення до себе </w:t>
      </w:r>
    </w:p>
    <w:p w:rsidR="005509B2" w:rsidRPr="002C42B0" w:rsidRDefault="005509B2" w:rsidP="002C42B0">
      <w:pPr>
        <w:keepNext/>
        <w:keepLines/>
        <w:spacing w:after="300" w:line="418" w:lineRule="exact"/>
        <w:ind w:right="560"/>
        <w:jc w:val="center"/>
        <w:outlineLvl w:val="3"/>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sz w:val="24"/>
          <w:szCs w:val="28"/>
          <w:lang w:val="uk-UA" w:eastAsia="uk-UA"/>
        </w:rPr>
        <w:t>через профілактику правопорушень серед неповнолітніх</w:t>
      </w:r>
    </w:p>
    <w:p w:rsidR="005509B2" w:rsidRPr="002C42B0" w:rsidRDefault="005509B2" w:rsidP="005509B2">
      <w:pPr>
        <w:keepNext/>
        <w:keepLines/>
        <w:spacing w:before="300" w:after="60" w:line="240" w:lineRule="auto"/>
        <w:ind w:right="560"/>
        <w:jc w:val="center"/>
        <w:outlineLvl w:val="3"/>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b/>
          <w:bCs/>
          <w:sz w:val="24"/>
          <w:szCs w:val="28"/>
          <w:lang w:val="uk-UA" w:eastAsia="uk-UA"/>
        </w:rPr>
        <w:t>Методологічні засади:</w:t>
      </w:r>
    </w:p>
    <w:p w:rsidR="005509B2" w:rsidRDefault="005509B2" w:rsidP="005509B2">
      <w:pPr>
        <w:numPr>
          <w:ilvl w:val="0"/>
          <w:numId w:val="1"/>
        </w:numPr>
        <w:tabs>
          <w:tab w:val="left" w:pos="1400"/>
        </w:tabs>
        <w:spacing w:before="60" w:after="60" w:line="274" w:lineRule="exact"/>
        <w:ind w:left="1360" w:right="80" w:hanging="32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основні положення Конвенції ООН з прав дитини, чинного законодавства;</w:t>
      </w:r>
    </w:p>
    <w:p w:rsidR="00484792" w:rsidRPr="002C42B0" w:rsidRDefault="00484792" w:rsidP="00484792">
      <w:pPr>
        <w:tabs>
          <w:tab w:val="left" w:pos="1400"/>
        </w:tabs>
        <w:spacing w:before="60" w:after="60" w:line="274" w:lineRule="exact"/>
        <w:ind w:left="1360" w:right="80"/>
        <w:jc w:val="both"/>
        <w:rPr>
          <w:rFonts w:ascii="Times New Roman" w:eastAsia="Times New Roman" w:hAnsi="Times New Roman" w:cs="Times New Roman"/>
          <w:sz w:val="24"/>
          <w:szCs w:val="28"/>
          <w:lang w:val="uk-UA" w:eastAsia="uk-UA"/>
        </w:rPr>
      </w:pPr>
    </w:p>
    <w:p w:rsidR="005509B2" w:rsidRDefault="005509B2" w:rsidP="005509B2">
      <w:pPr>
        <w:numPr>
          <w:ilvl w:val="0"/>
          <w:numId w:val="1"/>
        </w:numPr>
        <w:tabs>
          <w:tab w:val="left" w:pos="1386"/>
        </w:tabs>
        <w:spacing w:before="60" w:after="60" w:line="288" w:lineRule="exact"/>
        <w:ind w:left="1360" w:right="80" w:hanging="32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дослідження філософської ідеї про соціальну природу злочинності, теорії будівництва нового, гуманного, демократичного, правового суспільства;</w:t>
      </w:r>
    </w:p>
    <w:p w:rsidR="00484792" w:rsidRPr="002C42B0" w:rsidRDefault="00484792" w:rsidP="00484792">
      <w:pPr>
        <w:tabs>
          <w:tab w:val="left" w:pos="1386"/>
        </w:tabs>
        <w:spacing w:before="60" w:after="60" w:line="288" w:lineRule="exact"/>
        <w:ind w:left="1360" w:right="80"/>
        <w:jc w:val="both"/>
        <w:rPr>
          <w:rFonts w:ascii="Times New Roman" w:eastAsia="Times New Roman" w:hAnsi="Times New Roman" w:cs="Times New Roman"/>
          <w:sz w:val="24"/>
          <w:szCs w:val="28"/>
          <w:lang w:val="uk-UA" w:eastAsia="uk-UA"/>
        </w:rPr>
      </w:pPr>
    </w:p>
    <w:p w:rsidR="005509B2" w:rsidRDefault="005509B2" w:rsidP="005509B2">
      <w:pPr>
        <w:numPr>
          <w:ilvl w:val="0"/>
          <w:numId w:val="1"/>
        </w:numPr>
        <w:tabs>
          <w:tab w:val="left" w:pos="1400"/>
        </w:tabs>
        <w:spacing w:before="60" w:after="60" w:line="307" w:lineRule="exact"/>
        <w:ind w:left="1360" w:right="80" w:hanging="32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базування профілактики девіантної поведінки учнів та гуманізації навчально-виховного процесу, комплексному гуманістично- діяльнісному підході, що передбачають передусім захист дитини і надання їй допомоги у зміцненні здоров'я, навчанні, спілкуванні, самовизначенні, саморозвитку, самореалізації, веденні здорового способу життя;</w:t>
      </w:r>
    </w:p>
    <w:p w:rsidR="00484792" w:rsidRPr="002C42B0" w:rsidRDefault="00484792" w:rsidP="00484792">
      <w:pPr>
        <w:tabs>
          <w:tab w:val="left" w:pos="1400"/>
        </w:tabs>
        <w:spacing w:before="60" w:after="60" w:line="307" w:lineRule="exact"/>
        <w:ind w:right="80"/>
        <w:jc w:val="both"/>
        <w:rPr>
          <w:rFonts w:ascii="Times New Roman" w:eastAsia="Times New Roman" w:hAnsi="Times New Roman" w:cs="Times New Roman"/>
          <w:sz w:val="24"/>
          <w:szCs w:val="28"/>
          <w:lang w:val="uk-UA" w:eastAsia="uk-UA"/>
        </w:rPr>
      </w:pPr>
    </w:p>
    <w:p w:rsidR="00484792" w:rsidRPr="00484792" w:rsidRDefault="005509B2" w:rsidP="00484792">
      <w:pPr>
        <w:numPr>
          <w:ilvl w:val="0"/>
          <w:numId w:val="1"/>
        </w:numPr>
        <w:tabs>
          <w:tab w:val="left" w:pos="1400"/>
        </w:tabs>
        <w:spacing w:before="60" w:after="300" w:line="298" w:lineRule="exact"/>
        <w:ind w:left="1360" w:right="80" w:hanging="320"/>
        <w:jc w:val="both"/>
        <w:rPr>
          <w:rFonts w:ascii="Times New Roman" w:eastAsia="Times New Roman" w:hAnsi="Times New Roman" w:cs="Times New Roman"/>
          <w:sz w:val="24"/>
          <w:szCs w:val="28"/>
          <w:lang w:val="uk-UA" w:eastAsia="uk-UA"/>
        </w:rPr>
      </w:pPr>
      <w:r w:rsidRPr="002C42B0">
        <w:rPr>
          <w:rFonts w:ascii="Times New Roman" w:eastAsia="Times New Roman" w:hAnsi="Times New Roman" w:cs="Times New Roman"/>
          <w:sz w:val="24"/>
          <w:szCs w:val="28"/>
          <w:lang w:val="uk-UA" w:eastAsia="uk-UA"/>
        </w:rPr>
        <w:t>формування вихованості школяра, вираже</w:t>
      </w:r>
      <w:bookmarkStart w:id="5" w:name="_GoBack"/>
      <w:bookmarkEnd w:id="5"/>
      <w:r w:rsidRPr="002C42B0">
        <w:rPr>
          <w:rFonts w:ascii="Times New Roman" w:eastAsia="Times New Roman" w:hAnsi="Times New Roman" w:cs="Times New Roman"/>
          <w:sz w:val="24"/>
          <w:szCs w:val="28"/>
          <w:lang w:val="uk-UA" w:eastAsia="uk-UA"/>
        </w:rPr>
        <w:t>ної у такій його відповідальній позиції, яка здатна закріпити творчу активність, моральні вчинки і самодисципліну</w:t>
      </w:r>
    </w:p>
    <w:tbl>
      <w:tblPr>
        <w:tblW w:w="0" w:type="auto"/>
        <w:tblInd w:w="5" w:type="dxa"/>
        <w:tblLayout w:type="fixed"/>
        <w:tblCellMar>
          <w:left w:w="0" w:type="dxa"/>
          <w:right w:w="0" w:type="dxa"/>
        </w:tblCellMar>
        <w:tblLook w:val="0000"/>
      </w:tblPr>
      <w:tblGrid>
        <w:gridCol w:w="883"/>
        <w:gridCol w:w="3206"/>
        <w:gridCol w:w="1858"/>
        <w:gridCol w:w="1944"/>
        <w:gridCol w:w="2126"/>
      </w:tblGrid>
      <w:tr w:rsidR="005509B2" w:rsidRPr="002C42B0">
        <w:trPr>
          <w:trHeight w:val="734"/>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2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 xml:space="preserve">№ </w:t>
            </w:r>
            <w:r w:rsidRPr="002C42B0">
              <w:rPr>
                <w:rFonts w:ascii="Times New Roman" w:eastAsia="Times New Roman" w:hAnsi="Times New Roman" w:cs="Times New Roman"/>
                <w:sz w:val="24"/>
                <w:szCs w:val="28"/>
                <w:lang w:val="uk-UA" w:eastAsia="uk-UA"/>
              </w:rPr>
              <w:t>з/п</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Напрями діяльності</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6"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Термін виконання</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Відповідальні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Очікувані результати</w:t>
            </w:r>
          </w:p>
        </w:tc>
      </w:tr>
      <w:tr w:rsidR="005509B2" w:rsidRPr="002C42B0">
        <w:trPr>
          <w:trHeight w:val="1622"/>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1.</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Вивчення нормативно- правової бази щодо профілактики правопорушень серед неповнолітніх</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3351D2" w:rsidRDefault="005509B2" w:rsidP="005509B2">
            <w:pPr>
              <w:spacing w:after="0" w:line="240" w:lineRule="auto"/>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2012</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226E07"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Підвищення</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професійного</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рівня</w:t>
            </w:r>
          </w:p>
        </w:tc>
      </w:tr>
      <w:tr w:rsidR="005509B2" w:rsidRPr="002C42B0">
        <w:trPr>
          <w:trHeight w:val="2573"/>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Проведення психолого- просвітницької роботи серед учасник</w:t>
            </w:r>
            <w:r w:rsidR="003351D2">
              <w:rPr>
                <w:rFonts w:ascii="Times New Roman" w:eastAsia="Times New Roman" w:hAnsi="Times New Roman" w:cs="Times New Roman"/>
                <w:sz w:val="24"/>
                <w:szCs w:val="28"/>
                <w:lang w:val="uk-UA" w:eastAsia="uk-UA"/>
              </w:rPr>
              <w:t>ів навчально-виховного процесу з</w:t>
            </w:r>
            <w:r w:rsidRPr="002C42B0">
              <w:rPr>
                <w:rFonts w:ascii="Times New Roman" w:eastAsia="Times New Roman" w:hAnsi="Times New Roman" w:cs="Times New Roman"/>
                <w:sz w:val="24"/>
                <w:szCs w:val="28"/>
                <w:lang w:val="uk-UA" w:eastAsia="uk-UA"/>
              </w:rPr>
              <w:t xml:space="preserve"> питань правового виховання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3351D2" w:rsidRDefault="005509B2" w:rsidP="005509B2">
            <w:pPr>
              <w:spacing w:after="0" w:line="240" w:lineRule="auto"/>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w:t>
            </w:r>
            <w:r w:rsidR="003351D2">
              <w:rPr>
                <w:rFonts w:ascii="Times New Roman" w:eastAsia="Times New Roman" w:hAnsi="Times New Roman" w:cs="Times New Roman"/>
                <w:sz w:val="24"/>
                <w:szCs w:val="28"/>
                <w:lang w:val="uk-UA" w:eastAsia="ru-RU"/>
              </w:rPr>
              <w:t>3</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226E07"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Підвищення рівня</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психологічних</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навичок</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учасників</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навчально-</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виховного</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процесу</w:t>
            </w:r>
          </w:p>
        </w:tc>
      </w:tr>
      <w:tr w:rsidR="005509B2" w:rsidRPr="002C42B0">
        <w:trPr>
          <w:trHeight w:val="1632"/>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i/>
                <w:iCs/>
                <w:sz w:val="24"/>
                <w:szCs w:val="28"/>
                <w:lang w:val="uk-UA" w:eastAsia="uk-UA"/>
              </w:rPr>
              <w:t>з.</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Залучення працівників відповідних міських служб (КМДС, юстиції, дільничого) до профілактичної роботи</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2012-2017</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226E07"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Профілактика правопорушень</w:t>
            </w:r>
          </w:p>
        </w:tc>
      </w:tr>
      <w:tr w:rsidR="005509B2" w:rsidRPr="002C42B0">
        <w:trPr>
          <w:trHeight w:val="1382"/>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eastAsia="ru-RU"/>
              </w:rPr>
              <w:t>4.</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w:t>
            </w:r>
            <w:r w:rsidR="003351D2">
              <w:rPr>
                <w:rFonts w:ascii="Times New Roman" w:eastAsia="Times New Roman" w:hAnsi="Times New Roman" w:cs="Times New Roman"/>
                <w:sz w:val="24"/>
                <w:szCs w:val="28"/>
                <w:lang w:val="uk-UA" w:eastAsia="uk-UA"/>
              </w:rPr>
              <w:t>изначення шкільної групи учнів з</w:t>
            </w:r>
            <w:r w:rsidRPr="002C42B0">
              <w:rPr>
                <w:rFonts w:ascii="Times New Roman" w:eastAsia="Times New Roman" w:hAnsi="Times New Roman" w:cs="Times New Roman"/>
                <w:sz w:val="24"/>
                <w:szCs w:val="28"/>
                <w:lang w:val="uk-UA" w:eastAsia="uk-UA"/>
              </w:rPr>
              <w:t xml:space="preserve"> девіантною поведінкою та затвердження її</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Вересень, щорічно</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6"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226E07"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 психолог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Уточнення плану дій учителя щодо індивідуальної</w:t>
            </w:r>
          </w:p>
        </w:tc>
      </w:tr>
    </w:tbl>
    <w:p w:rsidR="005509B2" w:rsidRPr="002C42B0" w:rsidRDefault="005509B2" w:rsidP="005509B2">
      <w:pPr>
        <w:rPr>
          <w:rFonts w:ascii="Times New Roman" w:hAnsi="Times New Roman" w:cs="Times New Roman"/>
          <w:b/>
          <w:sz w:val="24"/>
          <w:szCs w:val="28"/>
          <w:lang w:val="uk-UA"/>
        </w:rPr>
      </w:pPr>
    </w:p>
    <w:tbl>
      <w:tblPr>
        <w:tblW w:w="0" w:type="auto"/>
        <w:tblInd w:w="5" w:type="dxa"/>
        <w:tblLayout w:type="fixed"/>
        <w:tblCellMar>
          <w:left w:w="0" w:type="dxa"/>
          <w:right w:w="0" w:type="dxa"/>
        </w:tblCellMar>
        <w:tblLook w:val="0000"/>
      </w:tblPr>
      <w:tblGrid>
        <w:gridCol w:w="917"/>
        <w:gridCol w:w="3206"/>
        <w:gridCol w:w="1862"/>
        <w:gridCol w:w="1944"/>
        <w:gridCol w:w="2150"/>
      </w:tblGrid>
      <w:tr w:rsidR="005509B2" w:rsidRPr="002C42B0">
        <w:trPr>
          <w:trHeight w:val="730"/>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rPr>
                <w:rFonts w:ascii="Times New Roman" w:eastAsia="Times New Roman" w:hAnsi="Times New Roman" w:cs="Times New Roman"/>
                <w:sz w:val="24"/>
                <w:szCs w:val="28"/>
                <w:lang w:val="uk-UA" w:eastAsia="ru-RU"/>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списка на засіданні педагогічної ради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rPr>
                <w:rFonts w:ascii="Times New Roman" w:eastAsia="Times New Roman" w:hAnsi="Times New Roman" w:cs="Times New Roman"/>
                <w:sz w:val="24"/>
                <w:szCs w:val="28"/>
                <w:lang w:val="uk-UA" w:eastAsia="ru-RU"/>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rPr>
                <w:rFonts w:ascii="Times New Roman" w:eastAsia="Times New Roman" w:hAnsi="Times New Roman" w:cs="Times New Roman"/>
                <w:sz w:val="24"/>
                <w:szCs w:val="28"/>
                <w:lang w:val="uk-UA"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роботи з учнями</w:t>
            </w:r>
          </w:p>
        </w:tc>
      </w:tr>
      <w:tr w:rsidR="005509B2" w:rsidRPr="002C42B0">
        <w:trPr>
          <w:trHeight w:val="1920"/>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5.</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Створення</w:t>
            </w:r>
          </w:p>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інформаційного банку учнів девіантної поведінки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Вересень, щорічно</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7515C5"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Проведення індивідуальної корекції схильності до відхилень у поведінці</w:t>
            </w:r>
          </w:p>
        </w:tc>
      </w:tr>
      <w:tr w:rsidR="005509B2" w:rsidRPr="002C42B0">
        <w:trPr>
          <w:trHeight w:val="1930"/>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6.</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Залучення учнів девіантної поведінки до участі в роботі гуртків та с</w:t>
            </w:r>
            <w:r w:rsidR="003351D2">
              <w:rPr>
                <w:rFonts w:ascii="Times New Roman" w:eastAsia="Times New Roman" w:hAnsi="Times New Roman" w:cs="Times New Roman"/>
                <w:sz w:val="24"/>
                <w:szCs w:val="28"/>
                <w:lang w:val="uk-UA" w:eastAsia="uk-UA"/>
              </w:rPr>
              <w:t xml:space="preserve">екцій, розміщених у школі, </w:t>
            </w:r>
            <w:r w:rsidRPr="002C42B0">
              <w:rPr>
                <w:rFonts w:ascii="Times New Roman" w:eastAsia="Times New Roman" w:hAnsi="Times New Roman" w:cs="Times New Roman"/>
                <w:sz w:val="24"/>
                <w:szCs w:val="28"/>
                <w:lang w:val="uk-UA" w:eastAsia="uk-UA"/>
              </w:rPr>
              <w:t xml:space="preserve"> спортивній школі</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2012-2017</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Психолог,</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класні</w:t>
            </w:r>
          </w:p>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керівники</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Організація життєвого досвіду учнів</w:t>
            </w:r>
          </w:p>
        </w:tc>
      </w:tr>
      <w:tr w:rsidR="005509B2" w:rsidRPr="002C42B0">
        <w:trPr>
          <w:trHeight w:val="974"/>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7.</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0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Робота шкільної ради профілактики девіантної поведінки учнів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2012-2017</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7515C5"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Попередження правопорушень</w:t>
            </w:r>
          </w:p>
        </w:tc>
      </w:tr>
      <w:tr w:rsidR="005509B2" w:rsidRPr="002C42B0">
        <w:trPr>
          <w:trHeight w:val="1613"/>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8.</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Організація та проведення місячників правового виховання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2012-2017</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7515C5"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 класні керівники</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Правова освіта</w:t>
            </w:r>
          </w:p>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учасників</w:t>
            </w:r>
          </w:p>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навчально-</w:t>
            </w:r>
          </w:p>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виховного</w:t>
            </w:r>
          </w:p>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процесу</w:t>
            </w:r>
          </w:p>
        </w:tc>
      </w:tr>
      <w:tr w:rsidR="005509B2" w:rsidRPr="002C42B0">
        <w:trPr>
          <w:trHeight w:val="2256"/>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9.</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Організація та проведення</w:t>
            </w:r>
          </w:p>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консультацій для учасників навчально</w:t>
            </w:r>
            <w:r w:rsidR="003351D2">
              <w:rPr>
                <w:rFonts w:ascii="Times New Roman" w:eastAsia="Times New Roman" w:hAnsi="Times New Roman" w:cs="Times New Roman"/>
                <w:sz w:val="24"/>
                <w:szCs w:val="28"/>
                <w:lang w:val="uk-UA" w:eastAsia="uk-UA"/>
              </w:rPr>
              <w:t xml:space="preserve"> </w:t>
            </w:r>
            <w:r w:rsidRPr="002C42B0">
              <w:rPr>
                <w:rFonts w:ascii="Times New Roman" w:eastAsia="Times New Roman" w:hAnsi="Times New Roman" w:cs="Times New Roman"/>
                <w:sz w:val="24"/>
                <w:szCs w:val="28"/>
                <w:lang w:val="uk-UA" w:eastAsia="uk-UA"/>
              </w:rPr>
              <w:t>- виховного процесу, які працюють з учнями девіантної поведінки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2012-2017</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Практичний психолог</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Надання</w:t>
            </w:r>
          </w:p>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методичної</w:t>
            </w:r>
          </w:p>
          <w:p w:rsidR="005509B2" w:rsidRPr="002C42B0" w:rsidRDefault="005509B2" w:rsidP="005509B2">
            <w:pPr>
              <w:spacing w:after="0" w:line="317"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допомоги</w:t>
            </w:r>
          </w:p>
        </w:tc>
      </w:tr>
      <w:tr w:rsidR="005509B2" w:rsidRPr="002C42B0">
        <w:trPr>
          <w:trHeight w:val="1944"/>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10.</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Проведення з потреби психолого-педагогічних консиліумів щодо розв'язання поточних проблем девіантної поведінки учнів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2012-2017</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Психолог, ЗД</w:t>
            </w:r>
            <w:r w:rsidR="007515C5"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Корекція</w:t>
            </w:r>
          </w:p>
          <w:p w:rsidR="005509B2" w:rsidRPr="002C42B0" w:rsidRDefault="005509B2" w:rsidP="005509B2">
            <w:pPr>
              <w:spacing w:after="0" w:line="322"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поведінки</w:t>
            </w:r>
          </w:p>
          <w:p w:rsidR="005509B2" w:rsidRPr="002C42B0" w:rsidRDefault="005509B2" w:rsidP="005509B2">
            <w:pPr>
              <w:spacing w:after="0" w:line="322"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учнів</w:t>
            </w:r>
          </w:p>
        </w:tc>
      </w:tr>
      <w:tr w:rsidR="005509B2" w:rsidRPr="002C42B0">
        <w:trPr>
          <w:trHeight w:val="1296"/>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11.</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17"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Розгляд ефективності правового виховання учнів на нарадах педагогів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201</w:t>
            </w:r>
            <w:r w:rsidR="003351D2">
              <w:rPr>
                <w:rFonts w:ascii="Times New Roman" w:eastAsia="Times New Roman" w:hAnsi="Times New Roman" w:cs="Times New Roman"/>
                <w:sz w:val="24"/>
                <w:szCs w:val="28"/>
                <w:lang w:val="uk-UA" w:eastAsia="uk-UA"/>
              </w:rPr>
              <w:t>6</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ЗД</w:t>
            </w:r>
            <w:r w:rsidR="007515C5" w:rsidRPr="002C42B0">
              <w:rPr>
                <w:rFonts w:ascii="Times New Roman" w:eastAsia="Times New Roman" w:hAnsi="Times New Roman" w:cs="Times New Roman"/>
                <w:sz w:val="24"/>
                <w:szCs w:val="28"/>
                <w:lang w:val="uk-UA" w:eastAsia="uk-UA"/>
              </w:rPr>
              <w:t>Н</w:t>
            </w:r>
            <w:r w:rsidRPr="002C42B0">
              <w:rPr>
                <w:rFonts w:ascii="Times New Roman" w:eastAsia="Times New Roman" w:hAnsi="Times New Roman" w:cs="Times New Roman"/>
                <w:sz w:val="24"/>
                <w:szCs w:val="28"/>
                <w:lang w:val="uk-UA" w:eastAsia="uk-UA"/>
              </w:rPr>
              <w:t>ВР</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Корекція поточної роботи</w:t>
            </w:r>
          </w:p>
        </w:tc>
      </w:tr>
      <w:tr w:rsidR="005509B2" w:rsidRPr="002C42B0">
        <w:trPr>
          <w:trHeight w:val="1718"/>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2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12.</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jc w:val="both"/>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Проведення засідання педагогічної ради за темою «Правове виховання учнів як соціальна проблема»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201</w:t>
            </w:r>
            <w:r w:rsidR="003351D2">
              <w:rPr>
                <w:rFonts w:ascii="Times New Roman" w:eastAsia="Times New Roman" w:hAnsi="Times New Roman" w:cs="Times New Roman"/>
                <w:sz w:val="24"/>
                <w:szCs w:val="28"/>
                <w:lang w:val="uk-UA" w:eastAsia="uk-UA"/>
              </w:rPr>
              <w:t>7</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240" w:lineRule="auto"/>
              <w:ind w:left="12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Щорічно</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509B2" w:rsidRPr="002C42B0" w:rsidRDefault="005509B2" w:rsidP="005509B2">
            <w:pPr>
              <w:spacing w:after="0" w:line="322" w:lineRule="exact"/>
              <w:ind w:left="140"/>
              <w:rPr>
                <w:rFonts w:ascii="Times New Roman" w:eastAsia="Times New Roman" w:hAnsi="Times New Roman" w:cs="Times New Roman"/>
                <w:sz w:val="24"/>
                <w:szCs w:val="28"/>
                <w:lang w:val="uk-UA" w:eastAsia="ru-RU"/>
              </w:rPr>
            </w:pPr>
            <w:r w:rsidRPr="002C42B0">
              <w:rPr>
                <w:rFonts w:ascii="Times New Roman" w:eastAsia="Times New Roman" w:hAnsi="Times New Roman" w:cs="Times New Roman"/>
                <w:sz w:val="24"/>
                <w:szCs w:val="28"/>
                <w:lang w:val="uk-UA" w:eastAsia="uk-UA"/>
              </w:rPr>
              <w:t>Визначення шляхів розв'язання проблеми</w:t>
            </w:r>
          </w:p>
        </w:tc>
      </w:tr>
    </w:tbl>
    <w:p w:rsidR="005509B2" w:rsidRPr="002C42B0" w:rsidRDefault="005509B2" w:rsidP="005509B2">
      <w:pPr>
        <w:rPr>
          <w:rFonts w:ascii="Times New Roman" w:hAnsi="Times New Roman" w:cs="Times New Roman"/>
          <w:b/>
          <w:sz w:val="24"/>
          <w:szCs w:val="28"/>
          <w:lang w:val="uk-UA"/>
        </w:rPr>
      </w:pPr>
    </w:p>
    <w:tbl>
      <w:tblPr>
        <w:tblW w:w="10051" w:type="dxa"/>
        <w:tblInd w:w="5" w:type="dxa"/>
        <w:tblLayout w:type="fixed"/>
        <w:tblCellMar>
          <w:left w:w="0" w:type="dxa"/>
          <w:right w:w="0" w:type="dxa"/>
        </w:tblCellMar>
        <w:tblLook w:val="0000"/>
      </w:tblPr>
      <w:tblGrid>
        <w:gridCol w:w="902"/>
        <w:gridCol w:w="3202"/>
        <w:gridCol w:w="1862"/>
        <w:gridCol w:w="1949"/>
        <w:gridCol w:w="2136"/>
      </w:tblGrid>
      <w:tr w:rsidR="005509B2" w:rsidRPr="00883687" w:rsidTr="005509B2">
        <w:trPr>
          <w:trHeight w:val="2966"/>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ind w:left="24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eastAsia="ru-RU"/>
              </w:rPr>
              <w:lastRenderedPageBreak/>
              <w:t>13.</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 xml:space="preserve">Формування усвідомлення взаємозв'язку між правами та її громадянською відповідальністю через організацію роботи правового всеобучу для учнів </w:t>
            </w:r>
            <w:r w:rsidRPr="0030687D">
              <w:rPr>
                <w:rFonts w:ascii="Times New Roman" w:eastAsia="Times New Roman" w:hAnsi="Times New Roman" w:cs="Times New Roman"/>
                <w:sz w:val="24"/>
                <w:szCs w:val="28"/>
                <w:lang w:val="uk-UA" w:eastAsia="ru-RU"/>
              </w:rPr>
              <w:t xml:space="preserve">9-11 </w:t>
            </w:r>
            <w:r w:rsidRPr="0030687D">
              <w:rPr>
                <w:rFonts w:ascii="Times New Roman" w:eastAsia="Times New Roman" w:hAnsi="Times New Roman" w:cs="Times New Roman"/>
                <w:sz w:val="24"/>
                <w:szCs w:val="28"/>
                <w:lang w:val="uk-UA" w:eastAsia="uk-UA"/>
              </w:rPr>
              <w:t>класів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ind w:left="14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Постійно</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22" w:lineRule="exact"/>
              <w:jc w:val="both"/>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ЗД</w:t>
            </w:r>
            <w:r w:rsidR="007515C5" w:rsidRPr="0030687D">
              <w:rPr>
                <w:rFonts w:ascii="Times New Roman" w:eastAsia="Times New Roman" w:hAnsi="Times New Roman" w:cs="Times New Roman"/>
                <w:sz w:val="24"/>
                <w:szCs w:val="28"/>
                <w:lang w:val="uk-UA" w:eastAsia="uk-UA"/>
              </w:rPr>
              <w:t>Н</w:t>
            </w:r>
            <w:r w:rsidRPr="0030687D">
              <w:rPr>
                <w:rFonts w:ascii="Times New Roman" w:eastAsia="Times New Roman" w:hAnsi="Times New Roman" w:cs="Times New Roman"/>
                <w:sz w:val="24"/>
                <w:szCs w:val="28"/>
                <w:lang w:val="uk-UA" w:eastAsia="uk-UA"/>
              </w:rPr>
              <w:t>ВР,</w:t>
            </w:r>
          </w:p>
          <w:p w:rsidR="005509B2" w:rsidRPr="0030687D" w:rsidRDefault="005509B2" w:rsidP="005509B2">
            <w:pPr>
              <w:spacing w:after="0" w:line="322" w:lineRule="exact"/>
              <w:jc w:val="both"/>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учитель</w:t>
            </w:r>
          </w:p>
          <w:p w:rsidR="005509B2" w:rsidRPr="0030687D" w:rsidRDefault="005509B2" w:rsidP="005509B2">
            <w:pPr>
              <w:spacing w:after="0" w:line="322" w:lineRule="exact"/>
              <w:jc w:val="both"/>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правознавства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Формування право</w:t>
            </w:r>
          </w:p>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усвідомленої</w:t>
            </w:r>
          </w:p>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поведінки</w:t>
            </w:r>
          </w:p>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учнів</w:t>
            </w:r>
          </w:p>
        </w:tc>
      </w:tr>
      <w:tr w:rsidR="005509B2" w:rsidRPr="00883687" w:rsidTr="005509B2">
        <w:trPr>
          <w:trHeight w:val="1925"/>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ind w:left="24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eastAsia="ru-RU"/>
              </w:rPr>
              <w:t>14.</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Вивчення психолого- педагогічних аспектів прогнозування профілактики аномальної поведінки неповнолітніх</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ind w:left="14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Постійно</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jc w:val="both"/>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ЗД</w:t>
            </w:r>
            <w:r w:rsidR="007515C5" w:rsidRPr="0030687D">
              <w:rPr>
                <w:rFonts w:ascii="Times New Roman" w:eastAsia="Times New Roman" w:hAnsi="Times New Roman" w:cs="Times New Roman"/>
                <w:sz w:val="24"/>
                <w:szCs w:val="28"/>
                <w:lang w:val="uk-UA" w:eastAsia="uk-UA"/>
              </w:rPr>
              <w:t>Н</w:t>
            </w:r>
            <w:r w:rsidRPr="0030687D">
              <w:rPr>
                <w:rFonts w:ascii="Times New Roman" w:eastAsia="Times New Roman" w:hAnsi="Times New Roman" w:cs="Times New Roman"/>
                <w:sz w:val="24"/>
                <w:szCs w:val="28"/>
                <w:lang w:val="uk-UA" w:eastAsia="uk-UA"/>
              </w:rPr>
              <w:t>ВР</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Пошуки шляхів</w:t>
            </w:r>
          </w:p>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профілактики і корекції протиправної поведінки</w:t>
            </w:r>
          </w:p>
        </w:tc>
      </w:tr>
      <w:tr w:rsidR="005509B2" w:rsidRPr="00883687" w:rsidTr="005509B2">
        <w:trPr>
          <w:trHeight w:val="1934"/>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ind w:left="24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eastAsia="ru-RU"/>
              </w:rPr>
              <w:t>15.</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17" w:lineRule="exact"/>
              <w:jc w:val="both"/>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 xml:space="preserve">Залучення працівників юстиції до проведення тимчасово діючого семінару для учнів </w:t>
            </w:r>
            <w:r w:rsidRPr="0030687D">
              <w:rPr>
                <w:rFonts w:ascii="Times New Roman" w:eastAsia="Times New Roman" w:hAnsi="Times New Roman" w:cs="Times New Roman"/>
                <w:sz w:val="24"/>
                <w:szCs w:val="28"/>
                <w:lang w:eastAsia="ru-RU"/>
              </w:rPr>
              <w:t xml:space="preserve">9-11 </w:t>
            </w:r>
            <w:r w:rsidRPr="0030687D">
              <w:rPr>
                <w:rFonts w:ascii="Times New Roman" w:eastAsia="Times New Roman" w:hAnsi="Times New Roman" w:cs="Times New Roman"/>
                <w:sz w:val="24"/>
                <w:szCs w:val="28"/>
                <w:lang w:val="uk-UA" w:eastAsia="uk-UA"/>
              </w:rPr>
              <w:t>класів «Прова та обов'язки підлітків»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ind w:left="14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Постійно</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jc w:val="both"/>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ЗД</w:t>
            </w:r>
            <w:r w:rsidR="007515C5" w:rsidRPr="0030687D">
              <w:rPr>
                <w:rFonts w:ascii="Times New Roman" w:eastAsia="Times New Roman" w:hAnsi="Times New Roman" w:cs="Times New Roman"/>
                <w:sz w:val="24"/>
                <w:szCs w:val="28"/>
                <w:lang w:val="uk-UA" w:eastAsia="uk-UA"/>
              </w:rPr>
              <w:t>Н</w:t>
            </w:r>
            <w:r w:rsidRPr="0030687D">
              <w:rPr>
                <w:rFonts w:ascii="Times New Roman" w:eastAsia="Times New Roman" w:hAnsi="Times New Roman" w:cs="Times New Roman"/>
                <w:sz w:val="24"/>
                <w:szCs w:val="28"/>
                <w:lang w:val="uk-UA" w:eastAsia="uk-UA"/>
              </w:rPr>
              <w:t>ВР</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Створення пам'ятки для підлітків</w:t>
            </w:r>
          </w:p>
        </w:tc>
      </w:tr>
      <w:tr w:rsidR="005509B2" w:rsidRPr="00883687" w:rsidTr="005509B2">
        <w:trPr>
          <w:trHeight w:val="1613"/>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ind w:left="24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eastAsia="ru-RU"/>
              </w:rPr>
              <w:t>16.</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22" w:lineRule="exact"/>
              <w:jc w:val="both"/>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 xml:space="preserve">Проведення диспуту батьків та учнів за темою «Моя дитина </w:t>
            </w:r>
            <w:r w:rsidRPr="0030687D">
              <w:rPr>
                <w:rFonts w:ascii="Times New Roman" w:eastAsia="Times New Roman" w:hAnsi="Times New Roman" w:cs="Times New Roman"/>
                <w:sz w:val="24"/>
                <w:szCs w:val="28"/>
                <w:lang w:eastAsia="ru-RU"/>
              </w:rPr>
              <w:t xml:space="preserve">: </w:t>
            </w:r>
            <w:r w:rsidRPr="0030687D">
              <w:rPr>
                <w:rFonts w:ascii="Times New Roman" w:eastAsia="Times New Roman" w:hAnsi="Times New Roman" w:cs="Times New Roman"/>
                <w:sz w:val="24"/>
                <w:szCs w:val="28"/>
                <w:lang w:val="uk-UA" w:eastAsia="uk-UA"/>
              </w:rPr>
              <w:t>її права та обов'язки»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ind w:left="14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Щорічно</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26" w:lineRule="exact"/>
              <w:jc w:val="both"/>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Батьківський комітет, ЗД</w:t>
            </w:r>
            <w:r w:rsidR="007515C5" w:rsidRPr="0030687D">
              <w:rPr>
                <w:rFonts w:ascii="Times New Roman" w:eastAsia="Times New Roman" w:hAnsi="Times New Roman" w:cs="Times New Roman"/>
                <w:sz w:val="24"/>
                <w:szCs w:val="28"/>
                <w:lang w:val="uk-UA" w:eastAsia="uk-UA"/>
              </w:rPr>
              <w:t>Н</w:t>
            </w:r>
            <w:r w:rsidRPr="0030687D">
              <w:rPr>
                <w:rFonts w:ascii="Times New Roman" w:eastAsia="Times New Roman" w:hAnsi="Times New Roman" w:cs="Times New Roman"/>
                <w:sz w:val="24"/>
                <w:szCs w:val="28"/>
                <w:lang w:val="uk-UA" w:eastAsia="uk-UA"/>
              </w:rPr>
              <w:t>ВР</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Правова освіта</w:t>
            </w:r>
          </w:p>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учасників</w:t>
            </w:r>
          </w:p>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навчально-</w:t>
            </w:r>
          </w:p>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виховного</w:t>
            </w:r>
          </w:p>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процесу</w:t>
            </w:r>
          </w:p>
        </w:tc>
      </w:tr>
      <w:tr w:rsidR="005509B2" w:rsidRPr="00883687" w:rsidTr="005509B2">
        <w:trPr>
          <w:trHeight w:val="2362"/>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ind w:left="24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eastAsia="ru-RU"/>
              </w:rPr>
              <w:t>17.</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Узагальнення та систематизація матеріалів із навчання та виховання учнів девіантної поведінки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ind w:left="14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Щорічно</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240" w:lineRule="auto"/>
              <w:jc w:val="both"/>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ЗДВР</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Наказ та</w:t>
            </w:r>
          </w:p>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методичні</w:t>
            </w:r>
          </w:p>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поради</w:t>
            </w:r>
          </w:p>
          <w:p w:rsidR="005509B2" w:rsidRPr="0030687D" w:rsidRDefault="005509B2" w:rsidP="005509B2">
            <w:pPr>
              <w:spacing w:after="0" w:line="317" w:lineRule="exact"/>
              <w:ind w:left="120"/>
              <w:rPr>
                <w:rFonts w:ascii="Times New Roman" w:eastAsia="Times New Roman" w:hAnsi="Times New Roman" w:cs="Times New Roman"/>
                <w:sz w:val="24"/>
                <w:szCs w:val="28"/>
                <w:lang w:val="uk-UA" w:eastAsia="ru-RU"/>
              </w:rPr>
            </w:pPr>
            <w:r w:rsidRPr="0030687D">
              <w:rPr>
                <w:rFonts w:ascii="Times New Roman" w:eastAsia="Times New Roman" w:hAnsi="Times New Roman" w:cs="Times New Roman"/>
                <w:sz w:val="24"/>
                <w:szCs w:val="28"/>
                <w:lang w:val="uk-UA" w:eastAsia="uk-UA"/>
              </w:rPr>
              <w:t>вчителям щодо правового виховання учнів</w:t>
            </w:r>
          </w:p>
        </w:tc>
      </w:tr>
    </w:tbl>
    <w:p w:rsidR="00226E07" w:rsidRDefault="00226E07" w:rsidP="005509B2">
      <w:pPr>
        <w:keepNext/>
        <w:keepLines/>
        <w:spacing w:after="0" w:line="374" w:lineRule="exact"/>
        <w:ind w:left="60" w:right="2240"/>
        <w:outlineLvl w:val="2"/>
        <w:rPr>
          <w:rFonts w:ascii="Times New Roman" w:eastAsia="Times New Roman" w:hAnsi="Times New Roman" w:cs="Times New Roman"/>
          <w:b/>
          <w:bCs/>
          <w:sz w:val="28"/>
          <w:szCs w:val="28"/>
          <w:lang w:val="uk-UA" w:eastAsia="uk-UA"/>
        </w:rPr>
      </w:pPr>
    </w:p>
    <w:p w:rsidR="00226E07" w:rsidRDefault="00226E07" w:rsidP="00484792">
      <w:pPr>
        <w:keepNext/>
        <w:keepLines/>
        <w:spacing w:after="0" w:line="374" w:lineRule="exact"/>
        <w:ind w:right="2240"/>
        <w:outlineLvl w:val="2"/>
        <w:rPr>
          <w:rFonts w:ascii="Times New Roman" w:eastAsia="Times New Roman" w:hAnsi="Times New Roman" w:cs="Times New Roman"/>
          <w:b/>
          <w:bCs/>
          <w:sz w:val="28"/>
          <w:szCs w:val="28"/>
          <w:lang w:val="uk-UA" w:eastAsia="uk-UA"/>
        </w:rPr>
      </w:pPr>
    </w:p>
    <w:sectPr w:rsidR="00226E07" w:rsidSect="002C42B0">
      <w:footerReference w:type="default" r:id="rId8"/>
      <w:pgSz w:w="11906" w:h="16838"/>
      <w:pgMar w:top="709" w:right="991" w:bottom="284"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07" w:rsidRDefault="00265E07" w:rsidP="00133B6F">
      <w:pPr>
        <w:spacing w:after="0" w:line="240" w:lineRule="auto"/>
      </w:pPr>
      <w:r>
        <w:separator/>
      </w:r>
    </w:p>
  </w:endnote>
  <w:endnote w:type="continuationSeparator" w:id="0">
    <w:p w:rsidR="00265E07" w:rsidRDefault="00265E07" w:rsidP="00133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8370"/>
      <w:docPartObj>
        <w:docPartGallery w:val="Page Numbers (Bottom of Page)"/>
        <w:docPartUnique/>
      </w:docPartObj>
    </w:sdtPr>
    <w:sdtContent>
      <w:p w:rsidR="00233616" w:rsidRDefault="00233616">
        <w:pPr>
          <w:pStyle w:val="aa"/>
          <w:jc w:val="right"/>
        </w:pPr>
        <w:fldSimple w:instr=" PAGE   \* MERGEFORMAT ">
          <w:r w:rsidR="009A54DB">
            <w:rPr>
              <w:noProof/>
            </w:rPr>
            <w:t>14</w:t>
          </w:r>
        </w:fldSimple>
      </w:p>
    </w:sdtContent>
  </w:sdt>
  <w:p w:rsidR="00233616" w:rsidRDefault="002336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07" w:rsidRDefault="00265E07" w:rsidP="00133B6F">
      <w:pPr>
        <w:spacing w:after="0" w:line="240" w:lineRule="auto"/>
      </w:pPr>
      <w:r>
        <w:separator/>
      </w:r>
    </w:p>
  </w:footnote>
  <w:footnote w:type="continuationSeparator" w:id="0">
    <w:p w:rsidR="00265E07" w:rsidRDefault="00265E07" w:rsidP="00133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bCs/>
        <w:i w:val="0"/>
        <w:iCs w:val="0"/>
        <w:smallCaps w:val="0"/>
        <w:strike w:val="0"/>
        <w:color w:val="000000"/>
        <w:spacing w:val="0"/>
        <w:w w:val="100"/>
        <w:position w:val="0"/>
        <w:sz w:val="27"/>
        <w:szCs w:val="27"/>
        <w:u w:val="none"/>
      </w:rPr>
    </w:lvl>
    <w:lvl w:ilvl="1">
      <w:start w:val="1"/>
      <w:numFmt w:val="lowerLetter"/>
      <w:lvlText w:val="%2."/>
      <w:lvlJc w:val="left"/>
      <w:rPr>
        <w:b w:val="0"/>
        <w:bCs w:val="0"/>
        <w:i w:val="0"/>
        <w:iCs w:val="0"/>
        <w:smallCaps w:val="0"/>
        <w:strike w:val="0"/>
        <w:color w:val="000000"/>
        <w:spacing w:val="0"/>
        <w:w w:val="100"/>
        <w:position w:val="0"/>
        <w:sz w:val="27"/>
        <w:szCs w:val="27"/>
        <w:u w:val="none"/>
      </w:rPr>
    </w:lvl>
    <w:lvl w:ilvl="2">
      <w:start w:val="5"/>
      <w:numFmt w:val="decimal"/>
      <w:lvlText w:val="%3."/>
      <w:lvlJc w:val="left"/>
      <w:rPr>
        <w:b/>
        <w:bCs/>
        <w:i w:val="0"/>
        <w:iCs w:val="0"/>
        <w:smallCaps w:val="0"/>
        <w:strike w:val="0"/>
        <w:color w:val="000000"/>
        <w:spacing w:val="0"/>
        <w:w w:val="100"/>
        <w:position w:val="0"/>
        <w:sz w:val="27"/>
        <w:szCs w:val="27"/>
        <w:u w:val="none"/>
      </w:rPr>
    </w:lvl>
    <w:lvl w:ilvl="3">
      <w:start w:val="1"/>
      <w:numFmt w:val="lowerLetter"/>
      <w:lvlText w:val="%4."/>
      <w:lvlJc w:val="left"/>
    </w:lvl>
    <w:lvl w:ilvl="4">
      <w:start w:val="1"/>
      <w:numFmt w:val="lowerLetter"/>
      <w:lvlText w:val="%4."/>
      <w:lvlJc w:val="left"/>
    </w:lvl>
    <w:lvl w:ilvl="5">
      <w:start w:val="1"/>
      <w:numFmt w:val="lowerLetter"/>
      <w:lvlText w:val="%4."/>
      <w:lvlJc w:val="left"/>
    </w:lvl>
    <w:lvl w:ilvl="6">
      <w:start w:val="1"/>
      <w:numFmt w:val="lowerLetter"/>
      <w:lvlText w:val="%4."/>
      <w:lvlJc w:val="left"/>
    </w:lvl>
    <w:lvl w:ilvl="7">
      <w:start w:val="1"/>
      <w:numFmt w:val="lowerLetter"/>
      <w:lvlText w:val="%4."/>
      <w:lvlJc w:val="left"/>
    </w:lvl>
    <w:lvl w:ilvl="8">
      <w:start w:val="1"/>
      <w:numFmt w:val="lowerLetter"/>
      <w:lvlText w:val="%4."/>
      <w:lvlJc w:val="left"/>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3">
    <w:nsid w:val="072A7745"/>
    <w:multiLevelType w:val="singleLevel"/>
    <w:tmpl w:val="BE987EEE"/>
    <w:lvl w:ilvl="0">
      <w:numFmt w:val="bullet"/>
      <w:lvlText w:val="-"/>
      <w:lvlJc w:val="left"/>
      <w:pPr>
        <w:tabs>
          <w:tab w:val="num" w:pos="360"/>
        </w:tabs>
        <w:ind w:left="360" w:hanging="360"/>
      </w:pPr>
      <w:rPr>
        <w:rFonts w:hint="default"/>
      </w:rPr>
    </w:lvl>
  </w:abstractNum>
  <w:abstractNum w:abstractNumId="4">
    <w:nsid w:val="269A08F7"/>
    <w:multiLevelType w:val="hybridMultilevel"/>
    <w:tmpl w:val="52BA2B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125341"/>
    <w:multiLevelType w:val="hybridMultilevel"/>
    <w:tmpl w:val="D73E1D4C"/>
    <w:lvl w:ilvl="0" w:tplc="E1DC6472">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F736E4"/>
    <w:multiLevelType w:val="hybridMultilevel"/>
    <w:tmpl w:val="7A94E622"/>
    <w:lvl w:ilvl="0" w:tplc="B73E7CC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rsids>
    <w:rsidRoot w:val="005509B2"/>
    <w:rsid w:val="00097E87"/>
    <w:rsid w:val="000F2D22"/>
    <w:rsid w:val="00133B6F"/>
    <w:rsid w:val="00167382"/>
    <w:rsid w:val="001711E7"/>
    <w:rsid w:val="001C20D7"/>
    <w:rsid w:val="001D3AC8"/>
    <w:rsid w:val="001F5CB6"/>
    <w:rsid w:val="00226E07"/>
    <w:rsid w:val="002301A1"/>
    <w:rsid w:val="00233616"/>
    <w:rsid w:val="00265E07"/>
    <w:rsid w:val="00283892"/>
    <w:rsid w:val="002A30C8"/>
    <w:rsid w:val="002C42B0"/>
    <w:rsid w:val="0030687D"/>
    <w:rsid w:val="003351D2"/>
    <w:rsid w:val="0040148C"/>
    <w:rsid w:val="00484792"/>
    <w:rsid w:val="005435E4"/>
    <w:rsid w:val="005509B2"/>
    <w:rsid w:val="00550A1D"/>
    <w:rsid w:val="005D7A41"/>
    <w:rsid w:val="00633949"/>
    <w:rsid w:val="00635D99"/>
    <w:rsid w:val="00666D40"/>
    <w:rsid w:val="00714620"/>
    <w:rsid w:val="007515C5"/>
    <w:rsid w:val="007F2DA6"/>
    <w:rsid w:val="00882857"/>
    <w:rsid w:val="00883687"/>
    <w:rsid w:val="0089776B"/>
    <w:rsid w:val="008F4F7D"/>
    <w:rsid w:val="009A54DB"/>
    <w:rsid w:val="009A6804"/>
    <w:rsid w:val="009D36F5"/>
    <w:rsid w:val="00AF606F"/>
    <w:rsid w:val="00B57FC7"/>
    <w:rsid w:val="00B91A8C"/>
    <w:rsid w:val="00BD0CBE"/>
    <w:rsid w:val="00C410C0"/>
    <w:rsid w:val="00C75782"/>
    <w:rsid w:val="00CD3850"/>
    <w:rsid w:val="00D14074"/>
    <w:rsid w:val="00D62945"/>
    <w:rsid w:val="00D83D85"/>
    <w:rsid w:val="00DE21FE"/>
    <w:rsid w:val="00DF36B3"/>
    <w:rsid w:val="00E204A9"/>
    <w:rsid w:val="00F26C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20"/>
  </w:style>
  <w:style w:type="paragraph" w:styleId="2">
    <w:name w:val="heading 2"/>
    <w:basedOn w:val="a"/>
    <w:next w:val="a"/>
    <w:link w:val="20"/>
    <w:uiPriority w:val="9"/>
    <w:unhideWhenUsed/>
    <w:qFormat/>
    <w:rsid w:val="00B57F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9B2"/>
    <w:pPr>
      <w:ind w:left="720"/>
      <w:contextualSpacing/>
    </w:pPr>
  </w:style>
  <w:style w:type="paragraph" w:styleId="a4">
    <w:name w:val="Body Text"/>
    <w:basedOn w:val="a"/>
    <w:link w:val="a5"/>
    <w:rsid w:val="00666D40"/>
    <w:pPr>
      <w:spacing w:after="0" w:line="240" w:lineRule="auto"/>
      <w:jc w:val="both"/>
    </w:pPr>
    <w:rPr>
      <w:rFonts w:ascii="Times New Roman" w:eastAsia="Times New Roman" w:hAnsi="Times New Roman" w:cs="Times New Roman"/>
      <w:sz w:val="28"/>
      <w:szCs w:val="20"/>
      <w:lang w:val="uk-UA" w:eastAsia="ru-RU"/>
    </w:rPr>
  </w:style>
  <w:style w:type="character" w:customStyle="1" w:styleId="a5">
    <w:name w:val="Основний текст Знак"/>
    <w:basedOn w:val="a0"/>
    <w:link w:val="a4"/>
    <w:rsid w:val="00666D40"/>
    <w:rPr>
      <w:rFonts w:ascii="Times New Roman" w:eastAsia="Times New Roman" w:hAnsi="Times New Roman" w:cs="Times New Roman"/>
      <w:sz w:val="28"/>
      <w:szCs w:val="20"/>
      <w:lang w:val="uk-UA" w:eastAsia="ru-RU"/>
    </w:rPr>
  </w:style>
  <w:style w:type="paragraph" w:styleId="a6">
    <w:name w:val="Balloon Text"/>
    <w:basedOn w:val="a"/>
    <w:link w:val="a7"/>
    <w:uiPriority w:val="99"/>
    <w:semiHidden/>
    <w:unhideWhenUsed/>
    <w:rsid w:val="00666D40"/>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666D40"/>
    <w:rPr>
      <w:rFonts w:ascii="Tahoma" w:hAnsi="Tahoma" w:cs="Tahoma"/>
      <w:sz w:val="16"/>
      <w:szCs w:val="16"/>
    </w:rPr>
  </w:style>
  <w:style w:type="paragraph" w:styleId="a8">
    <w:name w:val="header"/>
    <w:basedOn w:val="a"/>
    <w:link w:val="a9"/>
    <w:uiPriority w:val="99"/>
    <w:semiHidden/>
    <w:unhideWhenUsed/>
    <w:rsid w:val="00133B6F"/>
    <w:pPr>
      <w:tabs>
        <w:tab w:val="center" w:pos="4819"/>
        <w:tab w:val="right" w:pos="9639"/>
      </w:tabs>
      <w:spacing w:after="0" w:line="240" w:lineRule="auto"/>
    </w:pPr>
  </w:style>
  <w:style w:type="character" w:customStyle="1" w:styleId="a9">
    <w:name w:val="Верхній колонтитул Знак"/>
    <w:basedOn w:val="a0"/>
    <w:link w:val="a8"/>
    <w:uiPriority w:val="99"/>
    <w:semiHidden/>
    <w:rsid w:val="00133B6F"/>
  </w:style>
  <w:style w:type="paragraph" w:styleId="aa">
    <w:name w:val="footer"/>
    <w:basedOn w:val="a"/>
    <w:link w:val="ab"/>
    <w:uiPriority w:val="99"/>
    <w:unhideWhenUsed/>
    <w:rsid w:val="00133B6F"/>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33B6F"/>
  </w:style>
  <w:style w:type="paragraph" w:styleId="ac">
    <w:name w:val="No Spacing"/>
    <w:uiPriority w:val="1"/>
    <w:qFormat/>
    <w:rsid w:val="00F26C6B"/>
    <w:pPr>
      <w:spacing w:after="0" w:line="240" w:lineRule="auto"/>
    </w:pPr>
  </w:style>
  <w:style w:type="table" w:styleId="ad">
    <w:name w:val="Table Grid"/>
    <w:basedOn w:val="a1"/>
    <w:uiPriority w:val="59"/>
    <w:rsid w:val="00BD0C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B57F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9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A908-84B5-4CB2-96DA-437D7688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25029</Words>
  <Characters>14267</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5</cp:revision>
  <cp:lastPrinted>2013-10-21T10:56:00Z</cp:lastPrinted>
  <dcterms:created xsi:type="dcterms:W3CDTF">2013-10-14T06:34:00Z</dcterms:created>
  <dcterms:modified xsi:type="dcterms:W3CDTF">2013-10-21T10:57:00Z</dcterms:modified>
</cp:coreProperties>
</file>